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ge">
              <wp:posOffset>290195</wp:posOffset>
            </wp:positionV>
            <wp:extent cx="758190" cy="63881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" t="-48" r="-47" b="-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3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Ministério da Educação</w:t>
      </w:r>
    </w:p>
    <w:p>
      <w:pPr>
        <w:pStyle w:val="Normal"/>
        <w:spacing w:lineRule="auto" w:line="240" w:before="0" w:after="0"/>
        <w:jc w:val="center"/>
        <w:rPr/>
      </w:pPr>
      <w:r>
        <w:rPr/>
        <w:t>Secretaria da Educação Profissional e Tecnológica</w:t>
      </w:r>
    </w:p>
    <w:p>
      <w:pPr>
        <w:pStyle w:val="Normal"/>
        <w:spacing w:lineRule="auto" w:line="240" w:before="0" w:after="0"/>
        <w:ind w:start="170"/>
        <w:jc w:val="center"/>
        <w:rPr/>
      </w:pPr>
      <w:r>
        <w:rPr/>
        <w:t>Instituto Federal de Educação, Ciência e Tecnologia Baiano</w:t>
      </w:r>
    </w:p>
    <w:p>
      <w:pPr>
        <w:pStyle w:val="Normal"/>
        <w:spacing w:lineRule="auto" w:line="240" w:before="0" w:after="0"/>
        <w:jc w:val="center"/>
        <w:rPr/>
      </w:pPr>
      <w:r>
        <w:rPr/>
        <w:t>Pró-Reitoria de Pesquisa e Inovação</w:t>
      </w:r>
    </w:p>
    <w:p>
      <w:pPr>
        <w:pStyle w:val="Normal"/>
        <w:spacing w:lineRule="auto" w:line="240" w:before="0" w:after="0"/>
        <w:jc w:val="center"/>
        <w:rPr/>
      </w:pPr>
      <w:r>
        <w:rPr/>
        <w:t>Coordenação Geral de Pós-Graduação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113"/>
        <w:ind w:start="142"/>
        <w:jc w:val="center"/>
        <w:rPr/>
      </w:pPr>
      <w:r>
        <w:rPr>
          <w:rStyle w:val="Strong"/>
          <w:rFonts w:ascii="Calibri" w:hAnsi="Calibri"/>
          <w:b/>
          <w:bCs/>
          <w:i w:val="false"/>
          <w:caps w:val="false"/>
          <w:smallCaps w:val="false"/>
          <w:color w:val="333333"/>
          <w:spacing w:val="0"/>
          <w:sz w:val="24"/>
          <w:szCs w:val="24"/>
        </w:rPr>
        <w:t>Edital Nº. 185 de 23 de setembro de 2026</w:t>
      </w:r>
      <w:r>
        <w:rPr>
          <w:rFonts w:ascii="Calibri" w:hAnsi="Calibri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40" w:before="0" w:after="113"/>
        <w:ind w:start="142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113"/>
        <w:ind w:start="142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ANEXO V – AUTODECLARAÇÃO ÉTNICO-RACIAL</w:t>
      </w:r>
    </w:p>
    <w:p>
      <w:pPr>
        <w:pStyle w:val="Normal"/>
        <w:spacing w:lineRule="auto" w:line="240" w:before="0" w:after="113"/>
        <w:ind w:start="142"/>
        <w:jc w:val="center"/>
        <w:rPr/>
      </w:pPr>
      <w:r>
        <w:rPr/>
      </w:r>
    </w:p>
    <w:p>
      <w:pPr>
        <w:pStyle w:val="Normal"/>
        <w:spacing w:lineRule="auto" w:line="240" w:before="0" w:after="113"/>
        <w:ind w:start="142"/>
        <w:jc w:val="center"/>
        <w:rPr/>
      </w:pPr>
      <w:r>
        <w:rPr/>
      </w:r>
    </w:p>
    <w:p>
      <w:pPr>
        <w:pStyle w:val="Normal"/>
        <w:spacing w:lineRule="auto" w:line="240" w:before="0" w:after="113"/>
        <w:ind w:start="142"/>
        <w:jc w:val="both"/>
        <w:rPr/>
      </w:pPr>
      <w:r>
        <w:rPr/>
      </w:r>
    </w:p>
    <w:p>
      <w:pPr>
        <w:pStyle w:val="Normal"/>
        <w:spacing w:lineRule="auto" w:line="360" w:before="0" w:after="113"/>
        <w:ind w:start="142"/>
        <w:jc w:val="both"/>
        <w:rPr/>
      </w:pPr>
      <w:r>
        <w:rPr/>
        <w:t xml:space="preserve">Eu,___________________________________________, Inscrito sob CPF nº___________________, portador do RG nº_____________________, inscrito no processo seletivo para o ingresso no Curso de Pós-graduação </w:t>
      </w:r>
      <w:r>
        <w:rPr>
          <w:i/>
        </w:rPr>
        <w:t>Lato Sensu</w:t>
      </w:r>
      <w:r>
        <w:rPr/>
        <w:t xml:space="preserve"> em </w:t>
      </w:r>
      <w:r>
        <w:rPr>
          <w:color w:val="000000"/>
          <w:shd w:fill="FFFFFF" w:val="clear"/>
          <w:lang w:val="pt-PT" w:eastAsia="pt-PT" w:bidi="pt-PT"/>
        </w:rPr>
        <w:t>Metodologia Contemporânea do Ensino e da Pesquisa em Educação</w:t>
      </w:r>
      <w:r>
        <w:rPr/>
        <w:t xml:space="preserve">, do Instituto Federal de Educação, Ciência e Tecnologia Baiano – IF Baiano, </w:t>
      </w:r>
      <w:r>
        <w:rPr>
          <w:i/>
        </w:rPr>
        <w:t>Campus</w:t>
      </w:r>
      <w:r>
        <w:rPr/>
        <w:t xml:space="preserve"> Governador Mangabeira, por meio do Edital vinculado a este Anexo, declaro que sou (  ) preto(a) ou (  ) pardo(a) ou (  ) indígena.</w:t>
      </w:r>
    </w:p>
    <w:p>
      <w:pPr>
        <w:pStyle w:val="Normal"/>
        <w:spacing w:lineRule="auto" w:line="360" w:before="0" w:after="113"/>
        <w:ind w:start="142"/>
        <w:jc w:val="both"/>
        <w:rPr/>
      </w:pPr>
      <w:r>
        <w:rPr/>
      </w:r>
    </w:p>
    <w:p>
      <w:pPr>
        <w:pStyle w:val="Normal"/>
        <w:tabs>
          <w:tab w:val="clear" w:pos="720"/>
          <w:tab w:val="left" w:pos="4661" w:leader="none"/>
          <w:tab w:val="left" w:pos="5908" w:leader="none"/>
          <w:tab w:val="left" w:pos="7393" w:leader="none"/>
        </w:tabs>
        <w:spacing w:lineRule="auto" w:line="360" w:before="56" w:after="0"/>
        <w:ind w:start="72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u w:val="single"/>
        </w:rPr>
        <w:t xml:space="preserve"> </w:t>
        <w:tab/>
      </w:r>
      <w:r>
        <w:rPr/>
        <w:t xml:space="preserve">de </w:t>
      </w:r>
      <w:r>
        <w:rPr>
          <w:u w:val="single"/>
        </w:rPr>
        <w:t>_</w:t>
        <w:tab/>
        <w:t>_</w:t>
      </w:r>
      <w:r>
        <w:rPr/>
        <w:t>de 202_</w:t>
      </w:r>
    </w:p>
    <w:p>
      <w:pPr>
        <w:pStyle w:val="Normal"/>
        <w:tabs>
          <w:tab w:val="clear" w:pos="720"/>
          <w:tab w:val="left" w:pos="4661" w:leader="none"/>
          <w:tab w:val="left" w:pos="5908" w:leader="none"/>
          <w:tab w:val="left" w:pos="7393" w:leader="none"/>
        </w:tabs>
        <w:spacing w:lineRule="auto" w:line="360" w:before="56" w:after="0"/>
        <w:ind w:start="720"/>
        <w:jc w:val="both"/>
        <w:rPr/>
      </w:pPr>
      <w:r>
        <w:rPr/>
      </w:r>
    </w:p>
    <w:p>
      <w:pPr>
        <w:pStyle w:val="Normal"/>
        <w:tabs>
          <w:tab w:val="clear" w:pos="720"/>
          <w:tab w:val="left" w:pos="4661" w:leader="none"/>
          <w:tab w:val="left" w:pos="5908" w:leader="none"/>
          <w:tab w:val="left" w:pos="7393" w:leader="none"/>
        </w:tabs>
        <w:spacing w:lineRule="auto" w:line="360" w:before="56" w:after="0"/>
        <w:ind w:start="720"/>
        <w:jc w:val="center"/>
        <w:rPr/>
      </w:pPr>
      <w:r>
        <w:rPr/>
        <w:t>____________________________________</w:t>
      </w:r>
    </w:p>
    <w:p>
      <w:pPr>
        <w:pStyle w:val="Normal"/>
        <w:tabs>
          <w:tab w:val="clear" w:pos="720"/>
          <w:tab w:val="left" w:pos="4661" w:leader="none"/>
          <w:tab w:val="left" w:pos="5908" w:leader="none"/>
          <w:tab w:val="left" w:pos="7393" w:leader="none"/>
        </w:tabs>
        <w:spacing w:lineRule="auto" w:line="360" w:before="56" w:after="0"/>
        <w:ind w:start="720"/>
        <w:jc w:val="center"/>
        <w:rPr/>
      </w:pPr>
      <w:r>
        <w:rPr/>
        <w:t>Assinatura do Candidato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25" w:right="1136" w:gutter="0" w:header="1134" w:top="1584" w:footer="720" w:bottom="77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NUMPAGES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Rua do Rouxinol nº 115, Imbuí – Telefone: (71) 3186-0001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CEP 41720-052, Salvador/BA – http://www.ifbaiano.edu.br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NUMPAGES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Rua do Rouxinol nº 115, Imbuí – Telefone: (71) 3186-0001</w:t>
    </w:r>
  </w:p>
  <w:p>
    <w:pPr>
      <w:pStyle w:val="Normal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CEP 41720-052, Salvador/BA – http://www.ifbaiano.edu.br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start="-397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ind w:start="-397"/>
      <w:jc w:val="center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/>
    <w:rPr/>
  </w:style>
  <w:style w:type="paragraph" w:styleId="Footer">
    <w:name w:val="footer"/>
    <w:basedOn w:val="Cabealhoerodapuser"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LibreOffice/26.2.0.3$Windows_X86_64 LibreOffice_project/620$Build-3</Application>
  <AppVersion>15.0000</AppVersion>
  <Pages>1</Pages>
  <Words>144</Words>
  <Characters>931</Characters>
  <CharactersWithSpaces>1071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2026-08-14T15:37:00Z</dcterms:created>
  <dc:creator>Prof. Gutto Monzelle</dc:creator>
  <dc:description/>
  <dc:language>pt-BR</dc:language>
  <cp:lastModifiedBy/>
  <cp:lastPrinted>2022-09-06T00:49:00Z</cp:lastPrinted>
  <dcterms:modified xsi:type="dcterms:W3CDTF">2026-09-24T08:27:07Z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