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3D" w:rsidRDefault="002C793D" w:rsidP="002C793D">
      <w:pPr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29D9AF" wp14:editId="3D90C57F">
            <wp:extent cx="571500" cy="571500"/>
            <wp:effectExtent l="0" t="0" r="0" b="0"/>
            <wp:docPr id="1" name="Imagem 1" descr="Logo Gov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Gov Feder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3D" w:rsidRPr="002C793D" w:rsidRDefault="002C793D" w:rsidP="002C793D">
      <w:pPr>
        <w:spacing w:line="240" w:lineRule="auto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MINISTÉRIO DA EDUCAÇÃO</w:t>
      </w:r>
      <w:r>
        <w:rPr>
          <w:rFonts w:ascii="Carlito" w:hAnsi="Carlito" w:cs="Carlito"/>
          <w:sz w:val="20"/>
          <w:szCs w:val="20"/>
        </w:rPr>
        <w:br/>
        <w:t>SECRETARIA DE EDUCAÇÃO PROFISSIONAL E TECNOLÓGICA</w:t>
      </w:r>
      <w:r>
        <w:rPr>
          <w:rFonts w:ascii="Carlito" w:hAnsi="Carlito" w:cs="Carlito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INSTITUTO FEDERAL DE EDUCAÇÃO, CIÊNCIA E TECNOLOGIA BAIANO</w:t>
      </w:r>
    </w:p>
    <w:p w:rsidR="000B3954" w:rsidRDefault="000B3954" w:rsidP="000B3954">
      <w:pPr>
        <w:jc w:val="both"/>
        <w:rPr>
          <w:rFonts w:ascii="Tahoma" w:hAnsi="Tahoma" w:cs="Tahoma"/>
        </w:rPr>
      </w:pPr>
    </w:p>
    <w:p w:rsidR="00443DAF" w:rsidRPr="00443DAF" w:rsidRDefault="00443DAF" w:rsidP="00443DAF">
      <w:pPr>
        <w:jc w:val="center"/>
        <w:rPr>
          <w:rFonts w:ascii="Tahoma" w:hAnsi="Tahoma" w:cs="Tahoma"/>
          <w:b/>
          <w:sz w:val="28"/>
          <w:szCs w:val="28"/>
        </w:rPr>
      </w:pPr>
      <w:r w:rsidRPr="00243FF5">
        <w:rPr>
          <w:rFonts w:ascii="Tahoma" w:hAnsi="Tahoma" w:cs="Tahoma"/>
          <w:b/>
          <w:sz w:val="28"/>
          <w:szCs w:val="28"/>
        </w:rPr>
        <w:t>DECLARAÇÃO DO FISCAL</w:t>
      </w:r>
    </w:p>
    <w:p w:rsidR="00443DAF" w:rsidRPr="00243FF5" w:rsidRDefault="00443DAF" w:rsidP="00443DAF">
      <w:pPr>
        <w:jc w:val="both"/>
        <w:rPr>
          <w:rFonts w:ascii="Tahoma" w:hAnsi="Tahoma" w:cs="Tahoma"/>
          <w:sz w:val="20"/>
          <w:szCs w:val="20"/>
        </w:rPr>
      </w:pPr>
    </w:p>
    <w:p w:rsidR="00443DAF" w:rsidRDefault="00443DAF" w:rsidP="00443DAF">
      <w:pPr>
        <w:jc w:val="both"/>
        <w:rPr>
          <w:rFonts w:ascii="Tahoma" w:hAnsi="Tahoma" w:cs="Tahoma"/>
          <w:sz w:val="20"/>
          <w:szCs w:val="20"/>
        </w:rPr>
      </w:pPr>
      <w:r w:rsidRPr="00243FF5">
        <w:rPr>
          <w:rFonts w:ascii="Tahoma" w:hAnsi="Tahoma" w:cs="Tahoma"/>
          <w:sz w:val="20"/>
          <w:szCs w:val="20"/>
        </w:rPr>
        <w:t xml:space="preserve">Declaro que o servidor </w:t>
      </w:r>
      <w:r w:rsidR="00AF09EB">
        <w:rPr>
          <w:rFonts w:ascii="Tahoma" w:hAnsi="Tahoma" w:cs="Tahoma"/>
          <w:sz w:val="20"/>
          <w:szCs w:val="20"/>
        </w:rPr>
        <w:t>__________________________</w:t>
      </w:r>
      <w:r w:rsidRPr="00243FF5">
        <w:rPr>
          <w:rFonts w:ascii="Tahoma" w:hAnsi="Tahoma" w:cs="Tahoma"/>
          <w:sz w:val="20"/>
          <w:szCs w:val="20"/>
        </w:rPr>
        <w:t>, SIAPE</w:t>
      </w:r>
      <w:r w:rsidR="00C66BC3">
        <w:rPr>
          <w:rFonts w:ascii="Tahoma" w:hAnsi="Tahoma" w:cs="Tahoma"/>
          <w:color w:val="FF0000"/>
          <w:sz w:val="20"/>
          <w:szCs w:val="20"/>
        </w:rPr>
        <w:t>_______________</w:t>
      </w:r>
      <w:r w:rsidRPr="00243FF5">
        <w:rPr>
          <w:rFonts w:ascii="Tahoma" w:hAnsi="Tahoma" w:cs="Tahoma"/>
          <w:sz w:val="20"/>
          <w:szCs w:val="20"/>
        </w:rPr>
        <w:t xml:space="preserve">, CPF. </w:t>
      </w:r>
      <w:r w:rsidR="00C66BC3">
        <w:rPr>
          <w:rFonts w:ascii="Tahoma" w:hAnsi="Tahoma" w:cs="Tahoma"/>
          <w:color w:val="FF0000"/>
          <w:sz w:val="20"/>
          <w:szCs w:val="20"/>
        </w:rPr>
        <w:t>xxx.xxx.xxx-xx</w:t>
      </w:r>
      <w:r w:rsidRPr="00243FF5">
        <w:rPr>
          <w:rFonts w:ascii="Tahoma" w:hAnsi="Tahoma" w:cs="Tahoma"/>
          <w:sz w:val="20"/>
          <w:szCs w:val="20"/>
        </w:rPr>
        <w:t xml:space="preserve">, </w:t>
      </w:r>
      <w:r w:rsidRPr="00443DAF">
        <w:rPr>
          <w:rFonts w:ascii="Tahoma" w:hAnsi="Tahoma" w:cs="Tahoma"/>
          <w:color w:val="FF0000"/>
          <w:sz w:val="20"/>
          <w:szCs w:val="20"/>
        </w:rPr>
        <w:t>Cargo e Unidade/campus</w:t>
      </w:r>
      <w:r w:rsidRPr="00243FF5">
        <w:rPr>
          <w:rFonts w:ascii="Tahoma" w:hAnsi="Tahoma" w:cs="Tahoma"/>
          <w:sz w:val="20"/>
          <w:szCs w:val="20"/>
        </w:rPr>
        <w:t xml:space="preserve">, será o fiscal do projeto intitulado </w:t>
      </w:r>
      <w:r w:rsidRPr="00443DAF">
        <w:rPr>
          <w:rFonts w:ascii="Tahoma" w:hAnsi="Tahoma" w:cs="Tahoma"/>
          <w:color w:val="FF0000"/>
          <w:sz w:val="20"/>
          <w:szCs w:val="20"/>
        </w:rPr>
        <w:t>(</w:t>
      </w:r>
      <w:proofErr w:type="spellStart"/>
      <w:r w:rsidRPr="00443DAF">
        <w:rPr>
          <w:rFonts w:ascii="Tahoma" w:hAnsi="Tahoma" w:cs="Tahoma"/>
          <w:color w:val="FF0000"/>
          <w:sz w:val="20"/>
          <w:szCs w:val="20"/>
        </w:rPr>
        <w:t>xxxxxxxxxxxxxx</w:t>
      </w:r>
      <w:proofErr w:type="spellEnd"/>
      <w:r w:rsidRPr="00243FF5">
        <w:rPr>
          <w:rFonts w:ascii="Tahoma" w:hAnsi="Tahoma" w:cs="Tahoma"/>
          <w:sz w:val="20"/>
          <w:szCs w:val="20"/>
        </w:rPr>
        <w:t>), que o servidor possui qualificação para exercer as atribuições inerentes a esta função, de acordo com os objetivo</w:t>
      </w:r>
      <w:r>
        <w:rPr>
          <w:rFonts w:ascii="Tahoma" w:hAnsi="Tahoma" w:cs="Tahoma"/>
          <w:sz w:val="20"/>
          <w:szCs w:val="20"/>
        </w:rPr>
        <w:t>s previstos no projeto e que a carga h</w:t>
      </w:r>
      <w:r w:rsidRPr="00243FF5">
        <w:rPr>
          <w:rFonts w:ascii="Tahoma" w:hAnsi="Tahoma" w:cs="Tahoma"/>
          <w:sz w:val="20"/>
          <w:szCs w:val="20"/>
        </w:rPr>
        <w:t xml:space="preserve">orária será de XX horas semanais não excedendo a </w:t>
      </w:r>
      <w:r>
        <w:rPr>
          <w:rFonts w:ascii="Tahoma" w:hAnsi="Tahoma" w:cs="Tahoma"/>
          <w:sz w:val="20"/>
          <w:szCs w:val="20"/>
        </w:rPr>
        <w:t>08</w:t>
      </w:r>
      <w:r w:rsidRPr="00243FF5">
        <w:rPr>
          <w:rFonts w:ascii="Tahoma" w:hAnsi="Tahoma" w:cs="Tahoma"/>
          <w:sz w:val="20"/>
          <w:szCs w:val="20"/>
        </w:rPr>
        <w:t xml:space="preserve"> horas semanais em conjunto com outros projetos fiscalizados pelo servidor, conforme </w:t>
      </w:r>
      <w:r>
        <w:rPr>
          <w:rFonts w:ascii="Tahoma" w:hAnsi="Tahoma" w:cs="Tahoma"/>
          <w:sz w:val="20"/>
          <w:szCs w:val="20"/>
        </w:rPr>
        <w:t>incisos V e VI do Art. 38</w:t>
      </w:r>
      <w:r w:rsidRPr="00243FF5">
        <w:rPr>
          <w:rFonts w:ascii="Tahoma" w:hAnsi="Tahoma" w:cs="Tahoma"/>
          <w:sz w:val="20"/>
          <w:szCs w:val="20"/>
        </w:rPr>
        <w:t xml:space="preserve"> da </w:t>
      </w:r>
      <w:r w:rsidRPr="00DC6DB2">
        <w:rPr>
          <w:rFonts w:ascii="Tahoma" w:hAnsi="Tahoma" w:cs="Tahoma"/>
          <w:sz w:val="20"/>
          <w:szCs w:val="20"/>
        </w:rPr>
        <w:t>Resolução 104/2020 - OS-CONSUP</w:t>
      </w:r>
      <w:r>
        <w:rPr>
          <w:rFonts w:ascii="Tahoma" w:hAnsi="Tahoma" w:cs="Tahoma"/>
          <w:sz w:val="20"/>
          <w:szCs w:val="20"/>
        </w:rPr>
        <w:t xml:space="preserve">/IFBAIANO, DE 28 DE DEZEMBRO DE </w:t>
      </w:r>
      <w:r w:rsidRPr="00DC6DB2">
        <w:rPr>
          <w:rFonts w:ascii="Tahoma" w:hAnsi="Tahoma" w:cs="Tahoma"/>
          <w:sz w:val="20"/>
          <w:szCs w:val="20"/>
        </w:rPr>
        <w:t>2020</w:t>
      </w:r>
    </w:p>
    <w:p w:rsidR="00443DAF" w:rsidRDefault="00443DAF" w:rsidP="00443DAF">
      <w:pPr>
        <w:jc w:val="both"/>
        <w:rPr>
          <w:rFonts w:ascii="Tahoma" w:hAnsi="Tahoma" w:cs="Tahoma"/>
          <w:sz w:val="20"/>
          <w:szCs w:val="20"/>
        </w:rPr>
      </w:pPr>
      <w:r w:rsidRPr="00243FF5">
        <w:rPr>
          <w:rFonts w:ascii="Tahoma" w:hAnsi="Tahoma" w:cs="Tahoma"/>
          <w:sz w:val="20"/>
          <w:szCs w:val="20"/>
        </w:rPr>
        <w:t xml:space="preserve">Ao Fiscalizador do Projeto, compete: </w:t>
      </w:r>
    </w:p>
    <w:p w:rsidR="00443DAF" w:rsidRPr="00443DAF" w:rsidRDefault="00443DAF" w:rsidP="00443DAF">
      <w:pPr>
        <w:jc w:val="both"/>
        <w:rPr>
          <w:rFonts w:ascii="Tahoma" w:hAnsi="Tahoma" w:cs="Tahoma"/>
          <w:sz w:val="20"/>
          <w:szCs w:val="20"/>
        </w:rPr>
      </w:pPr>
      <w:r w:rsidRPr="00443DAF">
        <w:rPr>
          <w:rFonts w:ascii="Tahoma" w:hAnsi="Tahoma" w:cs="Tahoma"/>
          <w:sz w:val="20"/>
          <w:szCs w:val="20"/>
        </w:rPr>
        <w:t>I - acompanhar o cumprimento das metas e resultados acadêmicos dos projetos tipo B;</w:t>
      </w:r>
    </w:p>
    <w:p w:rsidR="00443DAF" w:rsidRPr="00443DAF" w:rsidRDefault="00443DAF" w:rsidP="00443DAF">
      <w:pPr>
        <w:jc w:val="both"/>
        <w:rPr>
          <w:rFonts w:ascii="Tahoma" w:hAnsi="Tahoma" w:cs="Tahoma"/>
          <w:sz w:val="20"/>
          <w:szCs w:val="20"/>
        </w:rPr>
      </w:pPr>
      <w:r w:rsidRPr="00443DAF">
        <w:rPr>
          <w:rFonts w:ascii="Tahoma" w:hAnsi="Tahoma" w:cs="Tahoma"/>
          <w:sz w:val="20"/>
          <w:szCs w:val="20"/>
        </w:rPr>
        <w:t>II - assistir e subsidiar o cumprimento das metas e resultados acadêmicos dos projetos tipo B;</w:t>
      </w:r>
    </w:p>
    <w:p w:rsidR="00443DAF" w:rsidRPr="00443DAF" w:rsidRDefault="00443DAF" w:rsidP="00443DAF">
      <w:pPr>
        <w:jc w:val="both"/>
        <w:rPr>
          <w:rFonts w:ascii="Tahoma" w:hAnsi="Tahoma" w:cs="Tahoma"/>
          <w:sz w:val="20"/>
          <w:szCs w:val="20"/>
        </w:rPr>
      </w:pPr>
      <w:r w:rsidRPr="00443DAF">
        <w:rPr>
          <w:rFonts w:ascii="Tahoma" w:hAnsi="Tahoma" w:cs="Tahoma"/>
          <w:sz w:val="20"/>
          <w:szCs w:val="20"/>
        </w:rPr>
        <w:t>III - fiscalizar a atuação do(a) coordenador(a) no tocante à comp</w:t>
      </w:r>
      <w:r>
        <w:rPr>
          <w:rFonts w:ascii="Tahoma" w:hAnsi="Tahoma" w:cs="Tahoma"/>
          <w:sz w:val="20"/>
          <w:szCs w:val="20"/>
        </w:rPr>
        <w:t xml:space="preserve">osição da equipe de trabalho do </w:t>
      </w:r>
      <w:r w:rsidRPr="00443DAF">
        <w:rPr>
          <w:rFonts w:ascii="Tahoma" w:hAnsi="Tahoma" w:cs="Tahoma"/>
          <w:sz w:val="20"/>
          <w:szCs w:val="20"/>
        </w:rPr>
        <w:t xml:space="preserve">projeto, com vistas a evitar o favorecimento de cônjuges e parentes </w:t>
      </w:r>
      <w:r>
        <w:rPr>
          <w:rFonts w:ascii="Tahoma" w:hAnsi="Tahoma" w:cs="Tahoma"/>
          <w:sz w:val="20"/>
          <w:szCs w:val="20"/>
        </w:rPr>
        <w:t xml:space="preserve">de servidores(as) do IF Baiano, </w:t>
      </w:r>
      <w:r w:rsidRPr="00443DAF">
        <w:rPr>
          <w:rFonts w:ascii="Tahoma" w:hAnsi="Tahoma" w:cs="Tahoma"/>
          <w:sz w:val="20"/>
          <w:szCs w:val="20"/>
        </w:rPr>
        <w:t xml:space="preserve">em linha reta ou colateral até o terceiro grau, e impedir o direcionamento de bolsas </w:t>
      </w:r>
      <w:r>
        <w:rPr>
          <w:rFonts w:ascii="Tahoma" w:hAnsi="Tahoma" w:cs="Tahoma"/>
          <w:sz w:val="20"/>
          <w:szCs w:val="20"/>
        </w:rPr>
        <w:t xml:space="preserve">em benefício </w:t>
      </w:r>
      <w:r w:rsidRPr="00443DAF">
        <w:rPr>
          <w:rFonts w:ascii="Tahoma" w:hAnsi="Tahoma" w:cs="Tahoma"/>
          <w:sz w:val="20"/>
          <w:szCs w:val="20"/>
        </w:rPr>
        <w:t>dessas pessoas, em consonância com a Súmula Vinculante nº 13;</w:t>
      </w:r>
    </w:p>
    <w:p w:rsidR="00443DAF" w:rsidRPr="00443DAF" w:rsidRDefault="00443DAF" w:rsidP="00443DAF">
      <w:pPr>
        <w:jc w:val="both"/>
        <w:rPr>
          <w:rFonts w:ascii="Tahoma" w:hAnsi="Tahoma" w:cs="Tahoma"/>
          <w:sz w:val="20"/>
          <w:szCs w:val="20"/>
        </w:rPr>
      </w:pPr>
      <w:r w:rsidRPr="00443DAF">
        <w:rPr>
          <w:rFonts w:ascii="Tahoma" w:hAnsi="Tahoma" w:cs="Tahoma"/>
          <w:sz w:val="20"/>
          <w:szCs w:val="20"/>
        </w:rPr>
        <w:t>IV - fiscalizar o procedimento de contratação suplementar de p</w:t>
      </w:r>
      <w:r>
        <w:rPr>
          <w:rFonts w:ascii="Tahoma" w:hAnsi="Tahoma" w:cs="Tahoma"/>
          <w:sz w:val="20"/>
          <w:szCs w:val="20"/>
        </w:rPr>
        <w:t xml:space="preserve">essoal não integrante do quadro </w:t>
      </w:r>
      <w:r w:rsidRPr="00443DAF">
        <w:rPr>
          <w:rFonts w:ascii="Tahoma" w:hAnsi="Tahoma" w:cs="Tahoma"/>
          <w:sz w:val="20"/>
          <w:szCs w:val="20"/>
        </w:rPr>
        <w:t>de servidores do IF Baiano, realizado pela fundação de apoio, com vistas à consecução d</w:t>
      </w:r>
      <w:r>
        <w:rPr>
          <w:rFonts w:ascii="Tahoma" w:hAnsi="Tahoma" w:cs="Tahoma"/>
          <w:sz w:val="20"/>
          <w:szCs w:val="20"/>
        </w:rPr>
        <w:t xml:space="preserve">o objeto </w:t>
      </w:r>
      <w:r w:rsidRPr="00443DAF">
        <w:rPr>
          <w:rFonts w:ascii="Tahoma" w:hAnsi="Tahoma" w:cs="Tahoma"/>
          <w:sz w:val="20"/>
          <w:szCs w:val="20"/>
        </w:rPr>
        <w:t>do projeto, de forma a garantir o cumprimento dos princípios da Administração Pública prescritos</w:t>
      </w:r>
      <w:r>
        <w:rPr>
          <w:rFonts w:ascii="Tahoma" w:hAnsi="Tahoma" w:cs="Tahoma"/>
          <w:sz w:val="20"/>
          <w:szCs w:val="20"/>
        </w:rPr>
        <w:t xml:space="preserve"> </w:t>
      </w:r>
      <w:r w:rsidRPr="00443DAF">
        <w:rPr>
          <w:rFonts w:ascii="Tahoma" w:hAnsi="Tahoma" w:cs="Tahoma"/>
          <w:sz w:val="20"/>
          <w:szCs w:val="20"/>
        </w:rPr>
        <w:t>no art. 37, caput, da Constituição Federal, conforme preconiza</w:t>
      </w:r>
      <w:r>
        <w:rPr>
          <w:rFonts w:ascii="Tahoma" w:hAnsi="Tahoma" w:cs="Tahoma"/>
          <w:sz w:val="20"/>
          <w:szCs w:val="20"/>
        </w:rPr>
        <w:t xml:space="preserve">do pelo item 9.2.14, do Acórdão </w:t>
      </w:r>
      <w:r w:rsidRPr="00443DAF">
        <w:rPr>
          <w:rFonts w:ascii="Tahoma" w:hAnsi="Tahoma" w:cs="Tahoma"/>
          <w:sz w:val="20"/>
          <w:szCs w:val="20"/>
        </w:rPr>
        <w:t>nº 2.731/2008-TCU-Plenário;</w:t>
      </w:r>
    </w:p>
    <w:p w:rsidR="000B3954" w:rsidRPr="00443DAF" w:rsidRDefault="00443DAF" w:rsidP="00443DAF">
      <w:pPr>
        <w:jc w:val="both"/>
        <w:rPr>
          <w:rFonts w:ascii="Tahoma" w:hAnsi="Tahoma" w:cs="Tahoma"/>
          <w:sz w:val="20"/>
          <w:szCs w:val="20"/>
        </w:rPr>
      </w:pPr>
      <w:r w:rsidRPr="00443DAF">
        <w:rPr>
          <w:rFonts w:ascii="Tahoma" w:hAnsi="Tahoma" w:cs="Tahoma"/>
          <w:sz w:val="20"/>
          <w:szCs w:val="20"/>
        </w:rPr>
        <w:t>V - apresentar relatório de análise técnica das atividades aca</w:t>
      </w:r>
      <w:r>
        <w:rPr>
          <w:rFonts w:ascii="Tahoma" w:hAnsi="Tahoma" w:cs="Tahoma"/>
          <w:sz w:val="20"/>
          <w:szCs w:val="20"/>
        </w:rPr>
        <w:t xml:space="preserve">dêmicas realizadas, atestando a </w:t>
      </w:r>
      <w:r w:rsidRPr="00443DAF">
        <w:rPr>
          <w:rFonts w:ascii="Tahoma" w:hAnsi="Tahoma" w:cs="Tahoma"/>
          <w:sz w:val="20"/>
          <w:szCs w:val="20"/>
        </w:rPr>
        <w:t>regular execução do plano de trabalho e o cumprimento das sua</w:t>
      </w:r>
      <w:r>
        <w:rPr>
          <w:rFonts w:ascii="Tahoma" w:hAnsi="Tahoma" w:cs="Tahoma"/>
          <w:sz w:val="20"/>
          <w:szCs w:val="20"/>
        </w:rPr>
        <w:t xml:space="preserve">s metas e resultados acadêmicos </w:t>
      </w:r>
      <w:r w:rsidRPr="00443DAF">
        <w:rPr>
          <w:rFonts w:ascii="Tahoma" w:hAnsi="Tahoma" w:cs="Tahoma"/>
          <w:sz w:val="20"/>
          <w:szCs w:val="20"/>
        </w:rPr>
        <w:t>previstos no instrumento contratual.</w:t>
      </w:r>
    </w:p>
    <w:p w:rsidR="004F0FC7" w:rsidRPr="004F0FC7" w:rsidRDefault="004F0FC7" w:rsidP="000B3954">
      <w:pPr>
        <w:rPr>
          <w:rFonts w:cs="Tahoma"/>
          <w:sz w:val="24"/>
          <w:szCs w:val="24"/>
        </w:rPr>
      </w:pPr>
    </w:p>
    <w:p w:rsidR="004F0FC7" w:rsidRPr="004F0FC7" w:rsidRDefault="004F0FC7" w:rsidP="004F0FC7">
      <w:pPr>
        <w:rPr>
          <w:rFonts w:cs="Tahoma"/>
          <w:sz w:val="24"/>
          <w:szCs w:val="24"/>
        </w:rPr>
      </w:pPr>
      <w:proofErr w:type="gramStart"/>
      <w:r w:rsidRPr="004F0FC7">
        <w:rPr>
          <w:rFonts w:cs="Tahoma"/>
          <w:sz w:val="24"/>
          <w:szCs w:val="24"/>
        </w:rPr>
        <w:t xml:space="preserve">Salvador,   </w:t>
      </w:r>
      <w:proofErr w:type="gramEnd"/>
      <w:r w:rsidRPr="004F0FC7">
        <w:rPr>
          <w:rFonts w:cs="Tahoma"/>
          <w:sz w:val="24"/>
          <w:szCs w:val="24"/>
        </w:rPr>
        <w:t xml:space="preserve">       de                </w:t>
      </w:r>
      <w:proofErr w:type="spellStart"/>
      <w:r w:rsidRPr="004F0FC7">
        <w:rPr>
          <w:rFonts w:cs="Tahoma"/>
          <w:sz w:val="24"/>
          <w:szCs w:val="24"/>
        </w:rPr>
        <w:t>de</w:t>
      </w:r>
      <w:proofErr w:type="spellEnd"/>
      <w:r w:rsidRPr="004F0FC7">
        <w:rPr>
          <w:rFonts w:cs="Tahoma"/>
          <w:sz w:val="24"/>
          <w:szCs w:val="24"/>
        </w:rPr>
        <w:t xml:space="preserve">           .         </w:t>
      </w:r>
    </w:p>
    <w:p w:rsidR="004F0FC7" w:rsidRPr="004F0FC7" w:rsidRDefault="004F0FC7" w:rsidP="004F0FC7">
      <w:pPr>
        <w:jc w:val="center"/>
        <w:rPr>
          <w:rFonts w:cs="Tahoma"/>
          <w:sz w:val="24"/>
          <w:szCs w:val="24"/>
        </w:rPr>
      </w:pPr>
    </w:p>
    <w:p w:rsidR="004F0FC7" w:rsidRPr="004F0FC7" w:rsidRDefault="004F0FC7" w:rsidP="004F0FC7">
      <w:pPr>
        <w:jc w:val="center"/>
        <w:rPr>
          <w:rFonts w:cs="Tahoma"/>
          <w:sz w:val="24"/>
          <w:szCs w:val="24"/>
        </w:rPr>
      </w:pPr>
    </w:p>
    <w:p w:rsidR="00AF09EB" w:rsidRDefault="00AF09EB" w:rsidP="00AF09EB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_______________________</w:t>
      </w:r>
      <w:bookmarkStart w:id="0" w:name="_GoBack"/>
      <w:bookmarkEnd w:id="0"/>
      <w:r w:rsidR="001719BD">
        <w:rPr>
          <w:rFonts w:cs="Tahoma"/>
          <w:sz w:val="24"/>
          <w:szCs w:val="24"/>
        </w:rPr>
        <w:t>___________</w:t>
      </w:r>
      <w:r w:rsidR="004F0FC7" w:rsidRPr="004F0FC7">
        <w:rPr>
          <w:rFonts w:cs="Tahoma"/>
          <w:sz w:val="24"/>
          <w:szCs w:val="24"/>
        </w:rPr>
        <w:t>____________________________</w:t>
      </w:r>
    </w:p>
    <w:p w:rsidR="002C793D" w:rsidRPr="00AF09EB" w:rsidRDefault="001719BD" w:rsidP="00AF09EB">
      <w:pPr>
        <w:jc w:val="center"/>
        <w:rPr>
          <w:rFonts w:cs="Tahoma"/>
          <w:sz w:val="24"/>
          <w:szCs w:val="24"/>
        </w:rPr>
      </w:pPr>
      <w:r>
        <w:rPr>
          <w:rFonts w:cs="Tahoma"/>
        </w:rPr>
        <w:t xml:space="preserve"> </w:t>
      </w:r>
      <w:r w:rsidR="008B174F">
        <w:rPr>
          <w:rFonts w:cs="Tahoma"/>
        </w:rPr>
        <w:t>Reitor/</w:t>
      </w:r>
      <w:r w:rsidR="00C476F2">
        <w:rPr>
          <w:rFonts w:cs="Tahoma"/>
        </w:rPr>
        <w:t>Diretor(a)</w:t>
      </w:r>
      <w:r w:rsidR="00443DAF">
        <w:rPr>
          <w:rFonts w:cs="Tahoma"/>
        </w:rPr>
        <w:t xml:space="preserve"> Geral/Pró-Reitor(a)</w:t>
      </w:r>
      <w:r w:rsidR="00AF09EB">
        <w:rPr>
          <w:rFonts w:cs="Tahoma"/>
        </w:rPr>
        <w:t>/Diretor(a) Sistêmica</w:t>
      </w:r>
      <w:r w:rsidR="00443DAF">
        <w:rPr>
          <w:rFonts w:cs="Tahoma"/>
        </w:rPr>
        <w:t xml:space="preserve"> responsável</w:t>
      </w:r>
    </w:p>
    <w:p w:rsidR="0028754C" w:rsidRPr="0028754C" w:rsidRDefault="0028754C" w:rsidP="000B3954">
      <w:pPr>
        <w:pStyle w:val="Corpodetexto"/>
        <w:rPr>
          <w:rFonts w:asciiTheme="minorHAnsi" w:hAnsiTheme="minorHAnsi"/>
          <w:color w:val="FF0000"/>
          <w:sz w:val="20"/>
          <w:szCs w:val="20"/>
          <w:lang w:val="pt-BR"/>
        </w:rPr>
      </w:pPr>
      <w:r w:rsidRPr="0028754C">
        <w:rPr>
          <w:rFonts w:asciiTheme="minorHAnsi" w:hAnsiTheme="minorHAnsi"/>
          <w:color w:val="FF0000"/>
          <w:sz w:val="20"/>
          <w:szCs w:val="20"/>
          <w:lang w:val="pt-BR"/>
        </w:rPr>
        <w:t>*</w:t>
      </w:r>
      <w:r>
        <w:rPr>
          <w:rFonts w:asciiTheme="minorHAnsi" w:hAnsiTheme="minorHAnsi"/>
          <w:color w:val="FF0000"/>
          <w:sz w:val="20"/>
          <w:szCs w:val="20"/>
          <w:lang w:val="pt-BR"/>
        </w:rPr>
        <w:t xml:space="preserve">assinatura </w:t>
      </w:r>
      <w:r w:rsidR="00430F15">
        <w:rPr>
          <w:rFonts w:asciiTheme="minorHAnsi" w:hAnsiTheme="minorHAnsi"/>
          <w:color w:val="FF0000"/>
          <w:sz w:val="20"/>
          <w:szCs w:val="20"/>
          <w:lang w:val="pt-BR"/>
        </w:rPr>
        <w:t>d</w:t>
      </w:r>
      <w:r>
        <w:rPr>
          <w:rFonts w:asciiTheme="minorHAnsi" w:hAnsiTheme="minorHAnsi"/>
          <w:color w:val="FF0000"/>
          <w:sz w:val="20"/>
          <w:szCs w:val="20"/>
          <w:lang w:val="pt-BR"/>
        </w:rPr>
        <w:t>o gestor máximo da unidade de execução do projeto</w:t>
      </w:r>
    </w:p>
    <w:sectPr w:rsidR="0028754C" w:rsidRPr="00287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D"/>
    <w:rsid w:val="000B3954"/>
    <w:rsid w:val="001719BD"/>
    <w:rsid w:val="001C15DF"/>
    <w:rsid w:val="0028754C"/>
    <w:rsid w:val="002C793D"/>
    <w:rsid w:val="002D18DE"/>
    <w:rsid w:val="00430F15"/>
    <w:rsid w:val="00443DAF"/>
    <w:rsid w:val="004F0FC7"/>
    <w:rsid w:val="007C0BA4"/>
    <w:rsid w:val="008B174F"/>
    <w:rsid w:val="00A94B72"/>
    <w:rsid w:val="00AF09EB"/>
    <w:rsid w:val="00BF3AB1"/>
    <w:rsid w:val="00C476F2"/>
    <w:rsid w:val="00C66BC3"/>
    <w:rsid w:val="00D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00FF-52DA-46B4-BD7C-A201899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793D"/>
    <w:pPr>
      <w:spacing w:after="0" w:line="240" w:lineRule="auto"/>
      <w:ind w:left="1134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793D"/>
    <w:pPr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793D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C793D"/>
    <w:pPr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2C793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C793D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Tourinho Matos</dc:creator>
  <cp:keywords/>
  <dc:description/>
  <cp:lastModifiedBy>Caroline Tourinho Matos</cp:lastModifiedBy>
  <cp:revision>6</cp:revision>
  <dcterms:created xsi:type="dcterms:W3CDTF">2022-09-21T00:08:00Z</dcterms:created>
  <dcterms:modified xsi:type="dcterms:W3CDTF">2022-09-21T14:52:00Z</dcterms:modified>
</cp:coreProperties>
</file>