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ind w:left="0" w:hanging="2"/>
        <w:rPr>
          <w:sz w:val="22"/>
          <w:sz w:val="22"/>
          <w:szCs w:val="22"/>
          <w:rFonts w:ascii="Arial" w:hAnsi="Arial" w:eastAsia="Arial" w:cs="Arial"/>
          <w:color w:val="000000"/>
          <w:lang w:val="pt-BR" w:eastAsia="zh-CN" w:bidi="hi-IN"/>
        </w:rPr>
      </w:pPr>
      <w:r>
        <w:rPr>
          <w:rFonts w:eastAsia="Arial" w:cs="Arial"/>
          <w:color w:val="000000"/>
          <w:sz w:val="22"/>
          <w:szCs w:val="22"/>
          <w:lang w:eastAsia="zh-CN" w:bidi="hi-IN"/>
        </w:rPr>
      </w:r>
      <w:r/>
    </w:p>
    <w:tbl>
      <w:tblPr>
        <w:tblStyle w:val="a"/>
        <w:tblW w:w="10836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3969"/>
        <w:gridCol w:w="158"/>
        <w:gridCol w:w="239"/>
        <w:gridCol w:w="239"/>
        <w:gridCol w:w="239"/>
        <w:gridCol w:w="239"/>
        <w:gridCol w:w="238"/>
        <w:gridCol w:w="240"/>
        <w:gridCol w:w="238"/>
        <w:gridCol w:w="239"/>
        <w:gridCol w:w="239"/>
        <w:gridCol w:w="239"/>
        <w:gridCol w:w="239"/>
        <w:gridCol w:w="239"/>
        <w:gridCol w:w="239"/>
        <w:gridCol w:w="239"/>
        <w:gridCol w:w="238"/>
        <w:gridCol w:w="271"/>
        <w:gridCol w:w="283"/>
        <w:gridCol w:w="300"/>
      </w:tblGrid>
      <w:tr>
        <w:trPr>
          <w:trHeight w:val="615" w:hRule="atLeast"/>
        </w:trPr>
        <w:tc>
          <w:tcPr>
            <w:tcW w:w="226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10"/>
                <w:sz w:val="10"/>
                <w:szCs w:val="10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10"/>
                <w:szCs w:val="10"/>
                <w:lang w:eastAsia="zh-CN" w:bidi="hi-IN"/>
              </w:rPr>
            </w:r>
            <w:r/>
          </w:p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189230</wp:posOffset>
                  </wp:positionV>
                  <wp:extent cx="1454785" cy="695325"/>
                  <wp:effectExtent l="0" t="0" r="0" b="0"/>
                  <wp:wrapSquare wrapText="bothSides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/>
          </w:p>
        </w:tc>
        <w:tc>
          <w:tcPr>
            <w:tcW w:w="8564" w:type="dxa"/>
            <w:gridSpan w:val="20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/>
              <w:ind w:left="1" w:hanging="3"/>
              <w:jc w:val="center"/>
            </w:pPr>
            <w:r>
              <w:rPr>
                <w:rFonts w:eastAsia="Arial" w:cs="Arial"/>
                <w:b/>
                <w:color w:val="000000"/>
                <w:sz w:val="31"/>
                <w:szCs w:val="31"/>
              </w:rPr>
              <w:t>INSTITUTO FEDERAL DE EDUCAÇÃO, CIÊNCIA E TECNOLOGIA BAIANO</w:t>
            </w:r>
            <w:r/>
          </w:p>
          <w:p>
            <w:pPr>
              <w:pStyle w:val="Normal"/>
              <w:ind w:left="0" w:hanging="2"/>
              <w:jc w:val="center"/>
            </w:pPr>
            <w:r>
              <w:rPr>
                <w:rFonts w:eastAsia="Arial" w:cs="Arial"/>
                <w:b/>
                <w:sz w:val="23"/>
                <w:szCs w:val="23"/>
              </w:rPr>
              <w:t>PRÓ-REITORIA DE ENSINO</w:t>
            </w:r>
            <w:r/>
          </w:p>
        </w:tc>
      </w:tr>
      <w:tr>
        <w:trPr>
          <w:trHeight w:val="227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969" w:type="dxa"/>
            <w:vMerge w:val="restart"/>
            <w:tcBorders/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/>
              <w:ind w:left="2" w:hanging="4"/>
              <w:jc w:val="center"/>
            </w:pPr>
            <w:r>
              <w:rPr>
                <w:rFonts w:eastAsia="Arial" w:cs="Arial"/>
                <w:color w:val="000000"/>
                <w:sz w:val="42"/>
                <w:szCs w:val="42"/>
              </w:rPr>
              <w:t>REQUERIMENTO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2" w:hanging="4"/>
              <w:jc w:val="center"/>
            </w:pPr>
            <w:r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Portaria Normativa 5/2021 - RET-GAB/RET/IFBAIANO, de 26 de abril de 2021</w:t>
            </w:r>
            <w:r/>
          </w:p>
          <w:p>
            <w:pPr>
              <w:pStyle w:val="Normal"/>
              <w:numPr>
                <w:ilvl w:val="0"/>
                <w:numId w:val="0"/>
              </w:numPr>
              <w:spacing w:lineRule="auto" w:line="240"/>
              <w:ind w:left="2" w:hanging="4"/>
              <w:jc w:val="center"/>
            </w:pPr>
            <w:r>
              <w:rPr>
                <w:rFonts w:eastAsia="Arial" w:cs="Arial"/>
                <w:color w:val="000000"/>
                <w:sz w:val="20"/>
                <w:szCs w:val="20"/>
              </w:rPr>
              <w:t>(aprovados e convocados para ingresso em curso superior de instituições públicas e/ou privadas, através da nota no ENEM, por outro sistema de seleção que não o SISU  e/ou ProUni)</w:t>
            </w:r>
            <w:r/>
          </w:p>
        </w:tc>
        <w:tc>
          <w:tcPr>
            <w:tcW w:w="4595" w:type="dxa"/>
            <w:gridSpan w:val="19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>
          <w:trHeight w:val="345" w:hRule="atLeast"/>
        </w:trPr>
        <w:tc>
          <w:tcPr>
            <w:tcW w:w="22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96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</w:tbl>
    <w:p>
      <w:pPr>
        <w:pStyle w:val="Normal"/>
        <w:jc w:val="both"/>
        <w:rPr>
          <w:sz w:val="10"/>
          <w:sz w:val="10"/>
          <w:szCs w:val="10"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/>
          <w:sz w:val="10"/>
          <w:szCs w:val="10"/>
          <w:lang w:eastAsia="zh-CN" w:bidi="hi-IN"/>
        </w:rPr>
      </w:r>
      <w:r/>
    </w:p>
    <w:tbl>
      <w:tblPr>
        <w:tblStyle w:val="a0"/>
        <w:tblW w:w="10774" w:type="dxa"/>
        <w:jc w:val="left"/>
        <w:tblInd w:w="-77" w:type="dxa"/>
        <w:tblBorders>
          <w:top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"/>
        <w:gridCol w:w="350"/>
        <w:gridCol w:w="353"/>
        <w:gridCol w:w="354"/>
        <w:gridCol w:w="287"/>
        <w:gridCol w:w="66"/>
        <w:gridCol w:w="353"/>
        <w:gridCol w:w="353"/>
        <w:gridCol w:w="80"/>
        <w:gridCol w:w="274"/>
        <w:gridCol w:w="151"/>
        <w:gridCol w:w="202"/>
        <w:gridCol w:w="354"/>
        <w:gridCol w:w="10"/>
        <w:gridCol w:w="141"/>
        <w:gridCol w:w="2"/>
        <w:gridCol w:w="423"/>
        <w:gridCol w:w="709"/>
        <w:gridCol w:w="6"/>
        <w:gridCol w:w="268"/>
        <w:gridCol w:w="10"/>
        <w:gridCol w:w="1689"/>
        <w:gridCol w:w="10"/>
        <w:gridCol w:w="285"/>
        <w:gridCol w:w="5"/>
        <w:gridCol w:w="706"/>
        <w:gridCol w:w="416"/>
        <w:gridCol w:w="9"/>
        <w:gridCol w:w="423"/>
        <w:gridCol w:w="426"/>
        <w:gridCol w:w="281"/>
        <w:gridCol w:w="283"/>
        <w:gridCol w:w="425"/>
        <w:gridCol w:w="8"/>
        <w:gridCol w:w="416"/>
        <w:gridCol w:w="296"/>
      </w:tblGrid>
      <w:tr>
        <w:trPr/>
        <w:tc>
          <w:tcPr>
            <w:tcW w:w="10773" w:type="dxa"/>
            <w:gridSpan w:val="36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/>
        <w:tc>
          <w:tcPr>
            <w:tcW w:w="10773" w:type="dxa"/>
            <w:gridSpan w:val="36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sz w:val="13"/>
                <w:sz w:val="13"/>
                <w:szCs w:val="13"/>
                <w:rFonts w:ascii="Arial" w:hAnsi="Arial" w:eastAsia="Arial" w:cs="Arial"/>
              </w:rPr>
            </w:pPr>
            <w:r>
              <w:rPr>
                <w:rFonts w:eastAsia="Arial" w:cs="Arial"/>
                <w:sz w:val="13"/>
                <w:szCs w:val="13"/>
              </w:rPr>
              <w:t>Eu, ____________________________________________________________________________, concluinte do Ensino Médio Integrado no IF Baiano e devidamente matriculado nos períodos letivos afetados pela Pandemia, venho requerer a declaração de aprovação e cocnlusão  do Ensino Médio, por esta Instituição, considerando a proficiência alcançada na prova de redação, e em cada uma das áreas de conhecimento abrangidas pelo ENEM-ANO _______, com fundamento no disposto na Lei de Diretrizes e Bases da Educação, Resolução CNE n.º 2/2020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eastAsia="Arial" w:cs="Arial"/>
                <w:sz w:val="13"/>
                <w:szCs w:val="13"/>
              </w:rPr>
              <w:t xml:space="preserve">Resolução Consup nº 90/2020, Portaria IF Baiano nº 04/2021. </w:t>
            </w:r>
            <w:r/>
          </w:p>
          <w:p>
            <w:pPr>
              <w:pStyle w:val="Normal"/>
              <w:spacing w:lineRule="auto" w:line="360"/>
              <w:rPr>
                <w:sz w:val="13"/>
                <w:sz w:val="13"/>
                <w:szCs w:val="13"/>
                <w:rFonts w:ascii="Arial" w:hAnsi="Arial" w:eastAsia="Arial" w:cs="Arial"/>
              </w:rPr>
            </w:pPr>
            <w:r>
              <w:rPr>
                <w:rFonts w:eastAsia="Arial" w:cs="Arial"/>
                <w:sz w:val="13"/>
                <w:szCs w:val="13"/>
              </w:rPr>
              <w:t>Declaro que não concluí o Ensino Médio em instituição pública ou privada, assumindo total responsabilidade sobre as informações contidas neste documento. Por ser expressão de verdade, tenho conhecimento de que, no caso de invera</w:t>
            </w:r>
            <w:bookmarkStart w:id="0" w:name="_GoBack"/>
            <w:bookmarkEnd w:id="0"/>
            <w:r>
              <w:rPr>
                <w:rFonts w:eastAsia="Arial" w:cs="Arial"/>
                <w:sz w:val="13"/>
                <w:szCs w:val="13"/>
              </w:rPr>
              <w:t xml:space="preserve">cidade comprovada, estarei sujeito às penalidades cabíveis. </w:t>
            </w:r>
            <w:r/>
          </w:p>
          <w:p>
            <w:pPr>
              <w:pStyle w:val="Normal"/>
              <w:spacing w:lineRule="auto" w:line="360"/>
              <w:rPr>
                <w:sz w:val="13"/>
                <w:sz w:val="13"/>
                <w:szCs w:val="13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13"/>
                <w:szCs w:val="13"/>
                <w:lang w:eastAsia="zh-CN" w:bidi="hi-IN"/>
              </w:rPr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eastAsia="Arial" w:cs="Arial"/>
                <w:sz w:val="13"/>
                <w:szCs w:val="13"/>
              </w:rPr>
              <w:t>Declaro ainda ter ciência de que o diploma de conclusão do Ensino Técnico Integrado ao Ensino Médio  somente poderá ser expedido pelo IFBAIANO após cumprimento e aprovação  dos componentes curriculares do ensino profissionalizante, inclusive o estágio obrigatório.</w:t>
            </w:r>
            <w:r/>
          </w:p>
        </w:tc>
      </w:tr>
      <w:tr>
        <w:trPr/>
        <w:tc>
          <w:tcPr>
            <w:tcW w:w="10773" w:type="dxa"/>
            <w:gridSpan w:val="36"/>
            <w:tcBorders/>
            <w:shd w:color="auto" w:fill="BFBFBF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>
          <w:trHeight w:val="115" w:hRule="atLeast"/>
        </w:trPr>
        <w:tc>
          <w:tcPr>
            <w:tcW w:w="3536" w:type="dxa"/>
            <w:gridSpan w:val="14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 xml:space="preserve">Documento de Identificação </w:t>
            </w:r>
            <w:r/>
          </w:p>
        </w:tc>
        <w:tc>
          <w:tcPr>
            <w:tcW w:w="155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</w:pPr>
            <w:r>
              <w:rPr>
                <w:rFonts w:eastAsia="Arial" w:cs="Arial"/>
                <w:sz w:val="13"/>
                <w:szCs w:val="13"/>
              </w:rPr>
              <w:t>Tipo do documento</w:t>
            </w:r>
            <w:r/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</w:pPr>
            <w:r>
              <w:rPr>
                <w:rFonts w:eastAsia="Arial" w:cs="Arial"/>
                <w:sz w:val="13"/>
                <w:szCs w:val="13"/>
              </w:rPr>
              <w:t>Órgão Expedidor (sigla)</w:t>
            </w:r>
            <w:r/>
          </w:p>
        </w:tc>
        <w:tc>
          <w:tcPr>
            <w:tcW w:w="142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>Data de Nascimento</w:t>
            </w:r>
            <w:r/>
          </w:p>
        </w:tc>
        <w:tc>
          <w:tcPr>
            <w:tcW w:w="2558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>Etnia</w:t>
            </w:r>
            <w:r/>
          </w:p>
        </w:tc>
      </w:tr>
      <w:tr>
        <w:trPr>
          <w:trHeight w:val="115" w:hRule="atLeast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155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16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14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56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/>
        <w:tc>
          <w:tcPr>
            <w:tcW w:w="10773" w:type="dxa"/>
            <w:gridSpan w:val="36"/>
            <w:tcBorders/>
            <w:shd w:color="auto" w:fill="BFBFBF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/>
        <w:tc>
          <w:tcPr>
            <w:tcW w:w="10061" w:type="dxa"/>
            <w:gridSpan w:val="34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>Endereço (</w:t>
            </w:r>
            <w:r>
              <w:rPr>
                <w:rFonts w:eastAsia="Arial" w:cs="Arial"/>
                <w:sz w:val="10"/>
                <w:szCs w:val="10"/>
              </w:rPr>
              <w:t>AV, RUA, TV, etc.)</w:t>
            </w:r>
            <w:r/>
          </w:p>
        </w:tc>
        <w:tc>
          <w:tcPr>
            <w:tcW w:w="712" w:type="dxa"/>
            <w:gridSpan w:val="2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>Nº.</w:t>
            </w:r>
            <w:r/>
          </w:p>
        </w:tc>
      </w:tr>
      <w:tr>
        <w:trPr/>
        <w:tc>
          <w:tcPr>
            <w:tcW w:w="10061" w:type="dxa"/>
            <w:gridSpan w:val="3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712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/>
        <w:tc>
          <w:tcPr>
            <w:tcW w:w="10773" w:type="dxa"/>
            <w:gridSpan w:val="36"/>
            <w:tcBorders/>
            <w:shd w:color="auto" w:fill="BFBFBF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/>
        <w:tc>
          <w:tcPr>
            <w:tcW w:w="1693" w:type="dxa"/>
            <w:gridSpan w:val="5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>Bairro</w:t>
            </w:r>
            <w:r/>
          </w:p>
        </w:tc>
        <w:tc>
          <w:tcPr>
            <w:tcW w:w="1986" w:type="dxa"/>
            <w:gridSpan w:val="11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>Telefone</w:t>
            </w:r>
            <w:r/>
          </w:p>
        </w:tc>
        <w:tc>
          <w:tcPr>
            <w:tcW w:w="3405" w:type="dxa"/>
            <w:gridSpan w:val="9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>E-mail</w:t>
            </w:r>
            <w:r/>
          </w:p>
        </w:tc>
        <w:tc>
          <w:tcPr>
            <w:tcW w:w="3689" w:type="dxa"/>
            <w:gridSpan w:val="11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>CEP</w:t>
            </w:r>
            <w:r/>
          </w:p>
        </w:tc>
      </w:tr>
      <w:tr>
        <w:trPr/>
        <w:tc>
          <w:tcPr>
            <w:tcW w:w="1693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198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4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" w:hanging="3"/>
            </w:pPr>
            <w:r>
              <w:rPr>
                <w:rFonts w:eastAsia="Arial" w:cs="Arial"/>
                <w:b/>
                <w:sz w:val="25"/>
                <w:szCs w:val="25"/>
              </w:rPr>
              <w:t>-</w:t>
            </w:r>
            <w:r/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/>
        <w:tc>
          <w:tcPr>
            <w:tcW w:w="1693" w:type="dxa"/>
            <w:gridSpan w:val="5"/>
            <w:tcBorders/>
            <w:shd w:color="auto" w:fill="BFBFBF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1986" w:type="dxa"/>
            <w:gridSpan w:val="11"/>
            <w:tcBorders/>
            <w:shd w:color="auto" w:fill="BFBFBF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405" w:type="dxa"/>
            <w:gridSpan w:val="9"/>
            <w:tcBorders/>
            <w:shd w:color="auto" w:fill="BFBFBF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689" w:type="dxa"/>
            <w:gridSpan w:val="11"/>
            <w:tcBorders/>
            <w:shd w:color="auto" w:fill="BFBFBF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>
          <w:trHeight w:val="195" w:hRule="atLeast"/>
        </w:trPr>
        <w:tc>
          <w:tcPr>
            <w:tcW w:w="2545" w:type="dxa"/>
            <w:gridSpan w:val="9"/>
            <w:vMerge w:val="restart"/>
            <w:tcBorders/>
            <w:shd w:fill="auto" w:val="clear"/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5"/>
                <w:szCs w:val="15"/>
              </w:rPr>
              <w:t>Curso</w:t>
            </w:r>
            <w:r/>
          </w:p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27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2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FF0000"/>
                <w:lang w:val="pt-BR" w:eastAsia="zh-CN" w:bidi="hi-IN"/>
              </w:rPr>
            </w:pPr>
            <w:r>
              <w:rPr>
                <w:rFonts w:eastAsia="Arial" w:cs="Arial"/>
                <w:color w:val="FF0000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689" w:type="dxa"/>
            <w:gridSpan w:val="11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>
          <w:trHeight w:val="285" w:hRule="atLeast"/>
        </w:trPr>
        <w:tc>
          <w:tcPr>
            <w:tcW w:w="2545" w:type="dxa"/>
            <w:gridSpan w:val="9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3694" w:type="dxa"/>
            <w:gridSpan w:val="12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/>
        <w:tc>
          <w:tcPr>
            <w:tcW w:w="4817" w:type="dxa"/>
            <w:gridSpan w:val="19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jc w:val="both"/>
            </w:pPr>
            <w:r>
              <w:rPr>
                <w:rFonts w:eastAsia="Arial" w:cs="Arial"/>
                <w:i/>
                <w:sz w:val="13"/>
                <w:szCs w:val="13"/>
              </w:rPr>
              <w:t>Campus</w:t>
            </w:r>
            <w:r>
              <w:rPr>
                <w:rFonts w:eastAsia="Arial" w:cs="Arial"/>
                <w:sz w:val="13"/>
                <w:szCs w:val="13"/>
              </w:rPr>
              <w:t xml:space="preserve"> (Unidade Certificadora)</w:t>
            </w:r>
            <w:r/>
          </w:p>
        </w:tc>
        <w:tc>
          <w:tcPr>
            <w:tcW w:w="2267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</w:pPr>
            <w:r>
              <w:rPr>
                <w:rFonts w:eastAsia="Arial" w:cs="Arial"/>
                <w:sz w:val="13"/>
                <w:szCs w:val="13"/>
              </w:rPr>
              <w:t>Data</w:t>
            </w:r>
            <w:r/>
          </w:p>
        </w:tc>
        <w:tc>
          <w:tcPr>
            <w:tcW w:w="3689" w:type="dxa"/>
            <w:gridSpan w:val="11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/>
        <w:tc>
          <w:tcPr>
            <w:tcW w:w="4817" w:type="dxa"/>
            <w:gridSpan w:val="19"/>
            <w:tcBorders/>
            <w:shd w:fill="auto" w:val="clear"/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  <w:tc>
          <w:tcPr>
            <w:tcW w:w="2267" w:type="dxa"/>
            <w:gridSpan w:val="6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1" w:hanging="3"/>
              <w:jc w:val="center"/>
            </w:pPr>
            <w:r>
              <w:rPr>
                <w:rFonts w:eastAsia="Arial" w:cs="Arial"/>
                <w:sz w:val="25"/>
                <w:szCs w:val="25"/>
              </w:rPr>
              <w:t>___/___/___</w:t>
            </w:r>
            <w:r/>
          </w:p>
        </w:tc>
        <w:tc>
          <w:tcPr>
            <w:tcW w:w="3689" w:type="dxa"/>
            <w:gridSpan w:val="11"/>
            <w:tcBorders>
              <w:left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0" w:hanging="2"/>
              <w:jc w:val="both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</w:tbl>
    <w:p>
      <w:pPr>
        <w:pStyle w:val="Normal"/>
        <w:spacing w:lineRule="auto" w:line="240"/>
        <w:ind w:left="0" w:hanging="2"/>
        <w:jc w:val="center"/>
        <w:rPr>
          <w:sz w:val="19"/>
          <w:b/>
          <w:sz w:val="19"/>
          <w:b/>
          <w:szCs w:val="19"/>
          <w:rFonts w:ascii="Arial" w:hAnsi="Arial" w:eastAsia="Arial" w:cs="Arial"/>
          <w:color w:val="000000"/>
          <w:lang w:val="pt-BR" w:eastAsia="zh-CN" w:bidi="hi-IN"/>
        </w:rPr>
      </w:pPr>
      <w:r>
        <w:rPr>
          <w:rFonts w:eastAsia="Arial" w:cs="Arial"/>
          <w:b/>
          <w:color w:val="000000"/>
          <w:sz w:val="19"/>
          <w:szCs w:val="19"/>
          <w:lang w:eastAsia="zh-CN" w:bidi="hi-IN"/>
        </w:rPr>
      </w:r>
      <w:r/>
    </w:p>
    <w:p>
      <w:pPr>
        <w:pStyle w:val="Normal"/>
        <w:spacing w:lineRule="auto" w:line="240"/>
        <w:ind w:left="0" w:hanging="2"/>
        <w:jc w:val="center"/>
        <w:rPr>
          <w:sz w:val="17"/>
          <w:b/>
          <w:sz w:val="17"/>
          <w:b/>
          <w:szCs w:val="17"/>
          <w:rFonts w:ascii="Arial" w:hAnsi="Arial" w:eastAsia="Arial" w:cs="Arial"/>
          <w:color w:val="000000"/>
        </w:rPr>
      </w:pPr>
      <w:r>
        <w:rPr>
          <w:rFonts w:eastAsia="Arial" w:cs="Arial"/>
          <w:b/>
          <w:color w:val="000000"/>
          <w:sz w:val="19"/>
          <w:szCs w:val="19"/>
        </w:rPr>
        <w:t xml:space="preserve"> </w:t>
      </w:r>
      <w:r>
        <w:rPr>
          <w:rFonts w:eastAsia="Arial" w:cs="Arial"/>
          <w:b/>
          <w:color w:val="000000"/>
          <w:sz w:val="24"/>
          <w:szCs w:val="24"/>
        </w:rPr>
        <w:t>OBJETO DO REQUERIMENTO</w:t>
      </w:r>
      <w:r/>
    </w:p>
    <w:tbl>
      <w:tblPr>
        <w:tblStyle w:val="a1"/>
        <w:tblW w:w="1075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75"/>
        <w:gridCol w:w="10074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rPr>
                <w:rFonts w:ascii="Arial" w:hAnsi="Arial" w:eastAsia="Arial" w:cs="Arial"/>
              </w:rPr>
            </w:pPr>
            <w:r>
              <w:rPr>
                <w:rFonts w:eastAsia="Arial" w:cs="Arial"/>
                <w:sz w:val="17"/>
                <w:szCs w:val="17"/>
              </w:rPr>
              <w:t>(     )</w:t>
            </w:r>
            <w:r/>
          </w:p>
        </w:tc>
        <w:tc>
          <w:tcPr>
            <w:tcW w:w="10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hanging="2"/>
              <w:rPr>
                <w:sz w:val="23"/>
                <w:sz w:val="23"/>
                <w:szCs w:val="23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3"/>
                <w:szCs w:val="23"/>
                <w:lang w:eastAsia="zh-CN" w:bidi="hi-IN"/>
              </w:rPr>
            </w:r>
            <w:r/>
          </w:p>
          <w:p>
            <w:pPr>
              <w:pStyle w:val="Normal"/>
              <w:ind w:left="0" w:hanging="2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Declaração de aprovação e conclusão do Ensino Médio</w:t>
              <w:br/>
            </w:r>
            <w:r/>
          </w:p>
        </w:tc>
      </w:tr>
    </w:tbl>
    <w:p>
      <w:pPr>
        <w:pStyle w:val="Normal"/>
        <w:ind w:left="0" w:hanging="2"/>
        <w:jc w:val="center"/>
      </w:pPr>
      <w:r>
        <w:rPr>
          <w:rFonts w:eastAsia="Arial" w:cs="Arial"/>
          <w:b/>
          <w:sz w:val="19"/>
          <w:szCs w:val="19"/>
        </w:rPr>
        <w:t>OBSERVAÇÃO</w:t>
      </w:r>
      <w:r/>
    </w:p>
    <w:p>
      <w:pPr>
        <w:pStyle w:val="Normal"/>
        <w:rPr>
          <w:sz w:val="15"/>
          <w:sz w:val="15"/>
          <w:szCs w:val="15"/>
          <w:rFonts w:ascii="Arial" w:hAnsi="Arial" w:eastAsia="Arial" w:cs="Arial"/>
          <w:color w:val="00000A"/>
          <w:lang w:val="pt-BR" w:eastAsia="zh-CN" w:bidi="hi-IN"/>
        </w:rPr>
      </w:pPr>
      <w:r>
        <w:rPr>
          <w:rFonts w:eastAsia="Arial" w:cs="Arial"/>
          <w:sz w:val="15"/>
          <w:szCs w:val="15"/>
          <w:lang w:eastAsia="zh-CN" w:bidi="hi-IN"/>
        </w:rPr>
      </w:r>
      <w:r/>
    </w:p>
    <w:tbl>
      <w:tblPr>
        <w:tblStyle w:val="a2"/>
        <w:tblW w:w="10774" w:type="dxa"/>
        <w:jc w:val="left"/>
        <w:tblInd w:w="-34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4"/>
      </w:tblGrid>
      <w:tr>
        <w:trPr>
          <w:trHeight w:val="275" w:hRule="atLeast"/>
        </w:trPr>
        <w:tc>
          <w:tcPr>
            <w:tcW w:w="1077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>
          <w:trHeight w:val="275" w:hRule="atLeast"/>
        </w:trPr>
        <w:tc>
          <w:tcPr>
            <w:tcW w:w="1077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  <w:tr>
        <w:trPr>
          <w:trHeight w:val="275" w:hRule="atLeast"/>
        </w:trPr>
        <w:tc>
          <w:tcPr>
            <w:tcW w:w="1077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0" w:hanging="2"/>
              <w:jc w:val="center"/>
              <w:rPr>
                <w:sz w:val="22"/>
                <w:sz w:val="22"/>
                <w:szCs w:val="22"/>
                <w:rFonts w:ascii="Arial" w:hAnsi="Arial" w:eastAsia="Arial" w:cs="Arial"/>
                <w:color w:val="00000A"/>
                <w:lang w:val="pt-BR" w:eastAsia="zh-CN" w:bidi="hi-IN"/>
              </w:rPr>
            </w:pPr>
            <w:r>
              <w:rPr>
                <w:rFonts w:eastAsia="Arial" w:cs="Arial"/>
                <w:sz w:val="22"/>
                <w:szCs w:val="22"/>
                <w:lang w:eastAsia="zh-CN" w:bidi="hi-IN"/>
              </w:rPr>
            </w:r>
            <w:r/>
          </w:p>
        </w:tc>
      </w:tr>
    </w:tbl>
    <w:p>
      <w:pPr>
        <w:pStyle w:val="Normal"/>
        <w:ind w:left="0" w:hanging="2"/>
        <w:jc w:val="center"/>
      </w:pPr>
      <w:r>
        <w:rPr>
          <w:rFonts w:eastAsia="Arial" w:cs="Arial"/>
          <w:sz w:val="18"/>
          <w:szCs w:val="18"/>
        </w:rPr>
        <w:br/>
        <w:br/>
        <w:t>Assinatura do Requerente</w:t>
      </w:r>
      <w:r/>
    </w:p>
    <w:p>
      <w:pPr>
        <w:pStyle w:val="Normal"/>
        <w:widowControl w:val="false"/>
        <w:spacing w:lineRule="auto" w:line="276"/>
        <w:ind w:left="0" w:hanging="2"/>
        <w:jc w:val="both"/>
      </w:pPr>
      <w:r>
        <w:rPr>
          <w:rFonts w:eastAsia="Arial" w:cs="Arial"/>
          <w:color w:val="000000"/>
          <w:sz w:val="18"/>
          <w:szCs w:val="18"/>
        </w:rPr>
        <w:t>Documentos obrigatórios anexados:</w:t>
      </w:r>
      <w:r/>
    </w:p>
    <w:p>
      <w:pPr>
        <w:pStyle w:val="Normal"/>
        <w:widowControl w:val="false"/>
        <w:spacing w:lineRule="auto" w:line="276"/>
        <w:ind w:left="0" w:hanging="2"/>
        <w:jc w:val="both"/>
        <w:rPr>
          <w:sz w:val="16"/>
          <w:sz w:val="16"/>
          <w:szCs w:val="16"/>
          <w:rFonts w:ascii="Arial" w:hAnsi="Arial" w:eastAsia="Arial" w:cs="Arial"/>
          <w:color w:val="000000"/>
        </w:rPr>
      </w:pPr>
      <w:r>
        <w:rPr>
          <w:rFonts w:eastAsia="Arial" w:cs="Arial"/>
          <w:color w:val="000000"/>
          <w:sz w:val="16"/>
          <w:szCs w:val="16"/>
        </w:rPr>
        <w:t xml:space="preserve">(     ) Boletim de desempenho do estudante no ENEM; </w:t>
      </w:r>
      <w:r/>
    </w:p>
    <w:p>
      <w:pPr>
        <w:pStyle w:val="Normal"/>
        <w:widowControl w:val="false"/>
        <w:spacing w:lineRule="auto" w:line="276"/>
        <w:ind w:left="0" w:hanging="2"/>
        <w:jc w:val="both"/>
        <w:rPr>
          <w:sz w:val="16"/>
          <w:sz w:val="16"/>
          <w:szCs w:val="16"/>
          <w:rFonts w:ascii="Arial" w:hAnsi="Arial" w:eastAsia="Arial" w:cs="Arial"/>
          <w:color w:val="000000"/>
        </w:rPr>
      </w:pPr>
      <w:r>
        <w:rPr>
          <w:rFonts w:eastAsia="Arial" w:cs="Arial"/>
          <w:color w:val="000000"/>
          <w:sz w:val="16"/>
          <w:szCs w:val="16"/>
        </w:rPr>
        <w:t>(     ) Documento de Identificação com foto;</w:t>
      </w:r>
      <w:r/>
    </w:p>
    <w:p>
      <w:pPr>
        <w:pStyle w:val="Normal"/>
        <w:widowControl w:val="false"/>
        <w:spacing w:lineRule="auto" w:line="276"/>
        <w:ind w:left="0" w:hanging="2"/>
        <w:jc w:val="both"/>
        <w:rPr>
          <w:sz w:val="16"/>
          <w:sz w:val="16"/>
          <w:szCs w:val="16"/>
          <w:rFonts w:ascii="Arial" w:hAnsi="Arial" w:eastAsia="Arial" w:cs="Arial"/>
          <w:color w:val="000000"/>
        </w:rPr>
      </w:pPr>
      <w:r>
        <w:rPr>
          <w:rFonts w:eastAsia="Arial" w:cs="Arial"/>
          <w:color w:val="000000"/>
          <w:sz w:val="16"/>
          <w:szCs w:val="16"/>
        </w:rPr>
        <w:t>(     ) Cadastro de Pessoas Físicas – CPF;</w:t>
      </w:r>
      <w:r/>
    </w:p>
    <w:p>
      <w:pPr>
        <w:pStyle w:val="Normal"/>
        <w:widowControl w:val="false"/>
        <w:spacing w:lineRule="auto" w:line="276"/>
        <w:ind w:left="0" w:hanging="2"/>
        <w:jc w:val="both"/>
        <w:rPr>
          <w:sz w:val="16"/>
          <w:sz w:val="16"/>
          <w:szCs w:val="16"/>
          <w:rFonts w:ascii="Arial" w:hAnsi="Arial" w:eastAsia="Arial" w:cs="Arial"/>
          <w:color w:val="000000"/>
        </w:rPr>
      </w:pPr>
      <w:r>
        <w:rPr>
          <w:rFonts w:eastAsia="Arial" w:cs="Arial"/>
          <w:color w:val="000000"/>
          <w:sz w:val="16"/>
          <w:szCs w:val="16"/>
        </w:rPr>
        <w:t>(     ) Certidão de Nascimento ou Casamento;</w:t>
      </w:r>
      <w:r/>
    </w:p>
    <w:p>
      <w:pPr>
        <w:pStyle w:val="Normal"/>
        <w:widowControl w:val="false"/>
        <w:spacing w:lineRule="auto" w:line="276"/>
        <w:ind w:left="0" w:hanging="2"/>
        <w:jc w:val="both"/>
        <w:rPr>
          <w:sz w:val="16"/>
          <w:sz w:val="16"/>
          <w:szCs w:val="16"/>
          <w:rFonts w:ascii="Arial" w:hAnsi="Arial" w:eastAsia="Arial" w:cs="Arial"/>
          <w:color w:val="000000"/>
        </w:rPr>
      </w:pPr>
      <w:r>
        <w:rPr>
          <w:rFonts w:eastAsia="Arial" w:cs="Arial"/>
          <w:color w:val="000000"/>
          <w:sz w:val="16"/>
          <w:szCs w:val="16"/>
        </w:rPr>
        <w:t>(     ) Comprovante de quitação com a Justiça Eleitoral, para maiores de 18 (dezoito) anos;</w:t>
      </w:r>
      <w:r/>
    </w:p>
    <w:p>
      <w:pPr>
        <w:pStyle w:val="Normal"/>
        <w:widowControl w:val="false"/>
        <w:spacing w:lineRule="auto" w:line="276"/>
        <w:ind w:left="0" w:hanging="2"/>
        <w:jc w:val="both"/>
        <w:rPr>
          <w:sz w:val="16"/>
          <w:sz w:val="16"/>
          <w:szCs w:val="16"/>
          <w:rFonts w:ascii="Arial" w:hAnsi="Arial" w:eastAsia="Arial" w:cs="Arial"/>
          <w:color w:val="000000"/>
        </w:rPr>
      </w:pPr>
      <w:r>
        <w:rPr>
          <w:rFonts w:eastAsia="Arial" w:cs="Arial"/>
          <w:color w:val="000000"/>
          <w:sz w:val="16"/>
          <w:szCs w:val="16"/>
        </w:rPr>
        <w:t>(     ) Termo Nada Consta dos setores acadêmicos (SRA, Biblioteca e CAE);</w:t>
      </w:r>
      <w:r/>
    </w:p>
    <w:p>
      <w:pPr>
        <w:pStyle w:val="Normal"/>
        <w:widowControl w:val="false"/>
        <w:spacing w:lineRule="auto" w:line="276"/>
        <w:ind w:left="0" w:hanging="2"/>
        <w:jc w:val="both"/>
        <w:rPr>
          <w:sz w:val="16"/>
          <w:sz w:val="16"/>
          <w:szCs w:val="16"/>
          <w:rFonts w:ascii="Arial" w:hAnsi="Arial" w:eastAsia="Arial" w:cs="Arial"/>
          <w:color w:val="000000"/>
        </w:rPr>
      </w:pPr>
      <w:r>
        <w:rPr>
          <w:rFonts w:eastAsia="Arial" w:cs="Arial"/>
          <w:color w:val="000000"/>
          <w:sz w:val="16"/>
          <w:szCs w:val="16"/>
        </w:rPr>
        <w:t>(     ) Comprovante de quitação ou regularidade com o Serviço Militar, obrigatório para os interessados do sexo masculino e maior de dezoito anos;</w:t>
      </w:r>
      <w:r/>
    </w:p>
    <w:p>
      <w:pPr>
        <w:pStyle w:val="Normal"/>
        <w:widowControl w:val="false"/>
        <w:spacing w:lineRule="auto" w:line="276"/>
        <w:ind w:left="0" w:hanging="2"/>
        <w:jc w:val="both"/>
        <w:rPr>
          <w:sz w:val="16"/>
          <w:sz w:val="16"/>
          <w:szCs w:val="16"/>
          <w:rFonts w:ascii="Arial" w:hAnsi="Arial" w:eastAsia="Arial" w:cs="Arial"/>
          <w:color w:val="000000"/>
        </w:rPr>
      </w:pPr>
      <w:r>
        <w:rPr>
          <w:rFonts w:eastAsia="Arial" w:cs="Arial"/>
          <w:color w:val="000000"/>
          <w:sz w:val="16"/>
          <w:szCs w:val="16"/>
        </w:rPr>
        <w:t xml:space="preserve">(    ) Documento comprobatório de aprovação </w:t>
      </w:r>
      <w:r>
        <w:rPr>
          <w:rFonts w:eastAsia="Arial" w:cs="Arial"/>
          <w:sz w:val="16"/>
          <w:szCs w:val="16"/>
        </w:rPr>
        <w:t xml:space="preserve">e convocação </w:t>
      </w:r>
      <w:r>
        <w:rPr>
          <w:rFonts w:eastAsia="Arial" w:cs="Arial"/>
          <w:color w:val="000000"/>
          <w:sz w:val="16"/>
          <w:szCs w:val="16"/>
        </w:rPr>
        <w:t xml:space="preserve"> </w:t>
      </w:r>
      <w:r>
        <w:rPr>
          <w:rFonts w:eastAsia="Arial" w:cs="Arial"/>
          <w:sz w:val="16"/>
          <w:szCs w:val="16"/>
        </w:rPr>
        <w:t>para ingresso no Ensino Superior por  outro  sistema de seleção que não SISU ou ProUni.</w:t>
      </w:r>
      <w:r/>
    </w:p>
    <w:p>
      <w:pPr>
        <w:pStyle w:val="Normal"/>
        <w:widowControl w:val="false"/>
        <w:spacing w:lineRule="auto" w:line="276"/>
        <w:ind w:left="0" w:hanging="2"/>
        <w:jc w:val="both"/>
      </w:pPr>
      <w:r>
        <w:rPr>
          <w:rFonts w:eastAsia="Arial" w:cs="Arial"/>
          <w:color w:val="000000"/>
          <w:sz w:val="16"/>
          <w:szCs w:val="16"/>
        </w:rPr>
        <w:t>(     ) Documento comprobatório de que é o responsável legalmente constituído pelo discente, obrigatório para os casos em que o representante do aluno menor não seja o pai ou mãe.</w:t>
      </w:r>
      <w:r/>
    </w:p>
    <w:sectPr>
      <w:type w:val="nextPage"/>
      <w:pgSz w:w="11906" w:h="16838"/>
      <w:pgMar w:left="794" w:right="624" w:header="0" w:top="851" w:footer="0" w:bottom="56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Bookman Old Style" w:cs="Bookman Old Style"/>
        <w:sz w:val="20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 w:val="false"/>
      <w:suppressAutoHyphens w:val="true"/>
      <w:bidi w:val="0"/>
      <w:spacing w:lineRule="auto" w:line="276"/>
      <w:ind w:left="-1" w:hanging="1"/>
      <w:jc w:val="left"/>
      <w:textAlignment w:val="baseline"/>
      <w:outlineLvl w:val="0"/>
    </w:pPr>
    <w:rPr>
      <w:rFonts w:ascii="Arial" w:hAnsi="Arial" w:eastAsia="Arial" w:cs="Arial"/>
      <w:color w:val="00000A"/>
      <w:sz w:val="22"/>
      <w:szCs w:val="22"/>
      <w:lang w:val="pt-BR" w:eastAsia="zh-CN" w:bidi="hi-IN"/>
    </w:rPr>
  </w:style>
  <w:style w:type="paragraph" w:styleId="Ttulo1">
    <w:name w:val="Título 1"/>
    <w:basedOn w:val="Normal"/>
    <w:next w:val="Normal"/>
    <w:pPr>
      <w:keepNext/>
      <w:ind w:left="-1" w:hanging="1"/>
      <w:jc w:val="both"/>
    </w:pPr>
    <w:rPr>
      <w:b/>
      <w:sz w:val="16"/>
    </w:rPr>
  </w:style>
  <w:style w:type="paragraph" w:styleId="Ttulo2">
    <w:name w:val="Título 2"/>
    <w:basedOn w:val="Normal"/>
    <w:next w:val="Normal"/>
    <w:pPr>
      <w:keepNext/>
      <w:ind w:left="-1" w:hanging="1"/>
      <w:jc w:val="center"/>
      <w:outlineLvl w:val="1"/>
    </w:pPr>
    <w:rPr>
      <w:sz w:val="44"/>
    </w:rPr>
  </w:style>
  <w:style w:type="paragraph" w:styleId="Ttulo3">
    <w:name w:val="Título 3"/>
    <w:basedOn w:val="Normal"/>
    <w:next w:val="Normal"/>
    <w:pPr>
      <w:keepNext/>
      <w:ind w:left="-1" w:hanging="1"/>
      <w:jc w:val="both"/>
      <w:outlineLvl w:val="2"/>
    </w:pPr>
    <w:rPr>
      <w:b/>
      <w:sz w:val="24"/>
    </w:rPr>
  </w:style>
  <w:style w:type="paragraph" w:styleId="Ttulo4">
    <w:name w:val="Título 4"/>
    <w:basedOn w:val="Normal"/>
    <w:next w:val="Normal"/>
    <w:pPr>
      <w:keepNext/>
      <w:ind w:left="-1" w:hanging="1"/>
      <w:jc w:val="center"/>
      <w:outlineLvl w:val="3"/>
    </w:pPr>
    <w:rPr>
      <w:b/>
      <w:sz w:val="16"/>
    </w:rPr>
  </w:style>
  <w:style w:type="paragraph" w:styleId="Ttulo5">
    <w:name w:val="Título 5"/>
    <w:basedOn w:val="Normal"/>
    <w:next w:val="Normal"/>
    <w:pPr>
      <w:keepNext/>
      <w:ind w:left="-142" w:hanging="0"/>
      <w:jc w:val="center"/>
      <w:outlineLvl w:val="4"/>
    </w:pPr>
    <w:rPr>
      <w:b/>
      <w:sz w:val="16"/>
    </w:rPr>
  </w:style>
  <w:style w:type="paragraph" w:styleId="Ttulo6">
    <w:name w:val="Título 6"/>
    <w:basedOn w:val="Normal"/>
    <w:next w:val="Normal"/>
    <w:pPr>
      <w:keepNext/>
      <w:ind w:left="-1" w:hanging="1"/>
      <w:jc w:val="center"/>
      <w:outlineLvl w:val="5"/>
    </w:pPr>
    <w:rPr>
      <w:b/>
      <w:sz w:val="28"/>
    </w:rPr>
  </w:style>
  <w:style w:type="paragraph" w:styleId="Ttulo7">
    <w:name w:val="Título 7"/>
    <w:basedOn w:val="Normal"/>
    <w:next w:val="Normal"/>
    <w:pPr>
      <w:keepNext/>
      <w:ind w:left="-1" w:hanging="1"/>
      <w:jc w:val="center"/>
      <w:outlineLvl w:val="6"/>
    </w:pPr>
    <w:rPr>
      <w:b/>
      <w:sz w:val="46"/>
    </w:rPr>
  </w:style>
  <w:style w:type="paragraph" w:styleId="Ttulo8">
    <w:name w:val="Título 8"/>
    <w:basedOn w:val="Normal"/>
    <w:next w:val="Normal"/>
    <w:pPr>
      <w:keepNext/>
      <w:ind w:left="-1" w:hanging="1"/>
      <w:jc w:val="center"/>
      <w:outlineLvl w:val="7"/>
    </w:pPr>
    <w:rPr>
      <w:sz w:val="50"/>
    </w:rPr>
  </w:style>
  <w:style w:type="paragraph" w:styleId="Ttulo9">
    <w:name w:val="Título 9"/>
    <w:basedOn w:val="Normal"/>
    <w:next w:val="Normal"/>
    <w:pPr>
      <w:keepNext/>
      <w:ind w:left="-1" w:hanging="1"/>
      <w:jc w:val="center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b w:val="false"/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 w:customStyle="1">
    <w:name w:val="WW8Num1z1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 w:customStyle="1">
    <w:name w:val="WW8Num1z2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 w:customStyle="1">
    <w:name w:val="WW8Num1z3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 w:customStyle="1">
    <w:name w:val="WW8Num1z4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 w:customStyle="1">
    <w:name w:val="WW8Num1z5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 w:customStyle="1">
    <w:name w:val="WW8Num1z6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 w:customStyle="1">
    <w:name w:val="WW8Num1z7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 w:customStyle="1">
    <w:name w:val="WW8Num1z8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 w:customStyle="1">
    <w:name w:val="WW8Num2z0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 w:customStyle="1">
    <w:name w:val="WW8Num3z0"/>
    <w:rPr>
      <w:rFonts w:ascii="Arial" w:hAnsi="Arial" w:cs="Arial"/>
      <w:b/>
      <w:w w:val="100"/>
      <w:position w:val="0"/>
      <w:sz w:val="15"/>
      <w:sz w:val="15"/>
      <w:szCs w:val="15"/>
      <w:effect w:val="none"/>
      <w:vertAlign w:val="baseline"/>
      <w:em w:val="none"/>
    </w:rPr>
  </w:style>
  <w:style w:type="character" w:styleId="WW8Num3z1" w:customStyle="1">
    <w:name w:val="WW8Num3z1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 w:customStyle="1">
    <w:name w:val="WW8Num3z2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 w:customStyle="1">
    <w:name w:val="WW8Num3z3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 w:customStyle="1">
    <w:name w:val="WW8Num3z4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 w:customStyle="1">
    <w:name w:val="WW8Num3z5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 w:customStyle="1">
    <w:name w:val="WW8Num3z6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 w:customStyle="1">
    <w:name w:val="WW8Num3z7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 w:customStyle="1">
    <w:name w:val="WW8Num3z8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 w:customStyle="1">
    <w:name w:val="WW8Num4z0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 w:customStyle="1">
    <w:name w:val="WW8Num5z0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 w:customStyle="1">
    <w:name w:val="WW8Num6z0"/>
    <w:rPr>
      <w:color w:val="00000A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6z1" w:customStyle="1">
    <w:name w:val="WW8Num6z1"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6z2" w:customStyle="1">
    <w:name w:val="WW8Num6z2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3" w:customStyle="1">
    <w:name w:val="WW8Num6z3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4" w:customStyle="1">
    <w:name w:val="WW8Num6z4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5" w:customStyle="1">
    <w:name w:val="WW8Num6z5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6" w:customStyle="1">
    <w:name w:val="WW8Num6z6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7" w:customStyle="1">
    <w:name w:val="WW8Num6z7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8" w:customStyle="1">
    <w:name w:val="WW8Num6z8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 w:customStyle="1">
    <w:name w:val="WW8Num7z0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Fontepargpadro1" w:customStyle="1">
    <w:name w:val="Fonte parág. padrão1"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LinkdaInternet">
    <w:name w:val="Link da Internet"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  <w:lang w:val="zxx" w:eastAsia="zxx" w:bidi="zxx"/>
    </w:rPr>
  </w:style>
  <w:style w:type="character" w:styleId="FollowedHyperlink">
    <w:name w:val="FollowedHyperlink"/>
    <w:rPr>
      <w:color w:val="800080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RecuodecorpodetextoChar" w:customStyle="1">
    <w:name w:val="Recuo de corpo de texto Char"/>
    <w:rPr>
      <w:rFonts w:ascii="Bookman Old Style" w:hAnsi="Bookman Old Style" w:cs="Bookman Old Style"/>
      <w:w w:val="100"/>
      <w:position w:val="0"/>
      <w:sz w:val="18"/>
      <w:sz w:val="18"/>
      <w:effect w:val="none"/>
      <w:vertAlign w:val="baseline"/>
      <w:em w:val="none"/>
    </w:rPr>
  </w:style>
  <w:style w:type="character" w:styleId="Refdecomentrio1" w:customStyle="1">
    <w:name w:val="Ref. de comentário1"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rPr>
      <w:rFonts w:ascii="Bookman Old Style" w:hAnsi="Bookman Old Style" w:cs="Bookman Old Style"/>
      <w:w w:val="100"/>
      <w:position w:val="0"/>
      <w:sz w:val="20"/>
      <w:sz w:val="20"/>
      <w:effect w:val="none"/>
      <w:vertAlign w:val="baseline"/>
      <w:em w:val="none"/>
    </w:rPr>
  </w:style>
  <w:style w:type="character" w:styleId="AssuntodocomentrioChar" w:customStyle="1">
    <w:name w:val="Assunto do comentário Char"/>
    <w:rPr>
      <w:rFonts w:ascii="Bookman Old Style" w:hAnsi="Bookman Old Style" w:cs="Bookman Old Style"/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TextodebaloChar" w:customStyle="1">
    <w:name w:val="Texto de balão Char"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orpodetextoChar" w:customStyle="1">
    <w:name w:val="Corpo de texto Char"/>
    <w:rPr>
      <w:w w:val="100"/>
      <w:position w:val="0"/>
      <w:sz w:val="24"/>
      <w:sz w:val="24"/>
      <w:szCs w:val="16"/>
      <w:effect w:val="none"/>
      <w:vertAlign w:val="baseline"/>
      <w:em w:val="none"/>
    </w:rPr>
  </w:style>
  <w:style w:type="character" w:styleId="ListLabel1">
    <w:name w:val="ListLabel 1"/>
    <w:rPr>
      <w:position w:val="0"/>
      <w:sz w:val="20"/>
      <w:sz w:val="20"/>
      <w:vertAlign w:val="baseline"/>
    </w:rPr>
  </w:style>
  <w:style w:type="character" w:styleId="ListLabel2">
    <w:name w:val="ListLabel 2"/>
    <w:rPr>
      <w:position w:val="0"/>
      <w:sz w:val="20"/>
      <w:sz w:val="20"/>
      <w:vertAlign w:val="baseline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pBdr>
        <w:bottom w:val="dashed" w:sz="4" w:space="1" w:color="000001"/>
      </w:pBdr>
      <w:spacing w:lineRule="auto" w:line="288" w:before="0" w:after="140"/>
      <w:jc w:val="right"/>
    </w:pPr>
    <w:rPr>
      <w:sz w:val="16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tulo11" w:customStyle="1">
    <w:name w:val="Título1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pPr>
      <w:ind w:left="-142" w:hanging="0"/>
      <w:jc w:val="center"/>
    </w:pPr>
    <w:rPr>
      <w:b/>
      <w:bCs/>
      <w:sz w:val="24"/>
    </w:rPr>
  </w:style>
  <w:style w:type="paragraph" w:styleId="Corpodetextorecuado">
    <w:name w:val="Corpo de texto recuado"/>
    <w:basedOn w:val="Normal"/>
    <w:pPr>
      <w:ind w:left="356" w:hanging="356"/>
    </w:pPr>
    <w:rPr>
      <w:sz w:val="18"/>
    </w:rPr>
  </w:style>
  <w:style w:type="paragraph" w:styleId="Rodap">
    <w:name w:val="Rodapé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Textodecomentrio1" w:customStyle="1">
    <w:name w:val="Texto de comentário1"/>
    <w:basedOn w:val="Normal"/>
    <w:pPr/>
    <w:rPr/>
  </w:style>
  <w:style w:type="paragraph" w:styleId="Annotationsubject">
    <w:name w:val="annotation subject"/>
    <w:basedOn w:val="Textodecomentrio1"/>
    <w:pPr/>
    <w:rPr>
      <w:b/>
      <w:bCs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Normal"/>
    <w:pPr>
      <w:suppressLineNumbers/>
    </w:pPr>
    <w:rPr/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  <w:style w:type="paragraph" w:styleId="Subttulo">
    <w:name w:val="Subtítulo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NtDrKNQPCwto+v4gOWXiBljpTVw==">AMUW2mWP6JFKBDOvr9MtGuBXpT8bSiSMZGKSzqipCKGMkA63HvIhbmg8Bgjnr8DAx9+yZ1NWjYU5HbTRPmYFnwH6YanxI+mzh4mPBoZW5OcX3wXsEzM2A4s=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LibreOffice/4.3.4.1$Windows_x86 LibreOffice_project/bc356b2f991740509f321d70e4512a6a54c5f243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2021-04-24T00:36:00Z</dcterms:created>
  <dc:creator>SGC</dc:creator>
  <dc:language>pt-BR</dc:language>
  <dcterms:modified xsi:type="dcterms:W3CDTF">2021-04-26T09:12:07Z</dcterms:modified>
  <cp:revision>5</cp:revision>
</cp:coreProperties>
</file>