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C1" w:rsidRDefault="001B7BC1" w:rsidP="001B7BC1">
      <w:pPr>
        <w:spacing w:before="34"/>
        <w:ind w:left="521" w:right="1103"/>
        <w:jc w:val="center"/>
        <w:rPr>
          <w:b/>
          <w:sz w:val="24"/>
        </w:rPr>
      </w:pPr>
      <w:r>
        <w:rPr>
          <w:b/>
          <w:sz w:val="24"/>
        </w:rPr>
        <w:t>ANEXO XIII</w:t>
      </w:r>
      <w:bookmarkStart w:id="0" w:name="_GoBack"/>
      <w:bookmarkEnd w:id="0"/>
    </w:p>
    <w:p w:rsidR="001B7BC1" w:rsidRDefault="001B7BC1" w:rsidP="001B7BC1">
      <w:pPr>
        <w:spacing w:before="165"/>
        <w:ind w:left="3045"/>
        <w:rPr>
          <w:b/>
          <w:sz w:val="24"/>
        </w:rPr>
      </w:pPr>
      <w:r>
        <w:rPr>
          <w:b/>
          <w:sz w:val="24"/>
        </w:rPr>
        <w:t>CONTROLE DE FREQUÊNCIA EM ESTÁGIO</w:t>
      </w:r>
    </w:p>
    <w:p w:rsidR="001B7BC1" w:rsidRDefault="001B7BC1" w:rsidP="001B7BC1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5"/>
        <w:gridCol w:w="539"/>
        <w:gridCol w:w="382"/>
        <w:gridCol w:w="606"/>
        <w:gridCol w:w="316"/>
        <w:gridCol w:w="254"/>
        <w:gridCol w:w="160"/>
        <w:gridCol w:w="438"/>
        <w:gridCol w:w="733"/>
        <w:gridCol w:w="1259"/>
        <w:gridCol w:w="827"/>
        <w:gridCol w:w="424"/>
        <w:gridCol w:w="787"/>
        <w:gridCol w:w="808"/>
        <w:gridCol w:w="1142"/>
      </w:tblGrid>
      <w:tr w:rsidR="001B7BC1" w:rsidTr="00212F22">
        <w:trPr>
          <w:trHeight w:val="292"/>
        </w:trPr>
        <w:tc>
          <w:tcPr>
            <w:tcW w:w="10100" w:type="dxa"/>
            <w:gridSpan w:val="16"/>
            <w:shd w:val="clear" w:color="auto" w:fill="D9D9D9"/>
          </w:tcPr>
          <w:p w:rsidR="001B7BC1" w:rsidRDefault="001B7BC1" w:rsidP="00212F22">
            <w:pPr>
              <w:pStyle w:val="TableParagraph"/>
              <w:spacing w:line="272" w:lineRule="exact"/>
              <w:ind w:left="4139" w:right="43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ESTAGIÁRIO(</w:t>
            </w:r>
            <w:proofErr w:type="gramEnd"/>
            <w:r>
              <w:rPr>
                <w:b/>
                <w:sz w:val="24"/>
              </w:rPr>
              <w:t>A)</w:t>
            </w:r>
          </w:p>
        </w:tc>
      </w:tr>
      <w:tr w:rsidR="001B7BC1" w:rsidTr="00212F22">
        <w:trPr>
          <w:trHeight w:val="330"/>
        </w:trPr>
        <w:tc>
          <w:tcPr>
            <w:tcW w:w="7363" w:type="dxa"/>
            <w:gridSpan w:val="13"/>
          </w:tcPr>
          <w:p w:rsidR="001B7BC1" w:rsidRDefault="001B7BC1" w:rsidP="00212F22">
            <w:pPr>
              <w:pStyle w:val="TableParagraph"/>
              <w:spacing w:before="18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737" w:type="dxa"/>
            <w:gridSpan w:val="3"/>
          </w:tcPr>
          <w:p w:rsidR="001B7BC1" w:rsidRDefault="001B7BC1" w:rsidP="00212F22">
            <w:pPr>
              <w:pStyle w:val="TableParagraph"/>
              <w:spacing w:before="18"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1B7BC1" w:rsidTr="00212F22">
        <w:trPr>
          <w:trHeight w:val="340"/>
        </w:trPr>
        <w:tc>
          <w:tcPr>
            <w:tcW w:w="6939" w:type="dxa"/>
            <w:gridSpan w:val="12"/>
          </w:tcPr>
          <w:p w:rsidR="001B7BC1" w:rsidRDefault="001B7BC1" w:rsidP="00212F2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161" w:type="dxa"/>
            <w:gridSpan w:val="4"/>
          </w:tcPr>
          <w:p w:rsidR="001B7BC1" w:rsidRDefault="001B7BC1" w:rsidP="00212F22">
            <w:pPr>
              <w:pStyle w:val="TableParagraph"/>
              <w:spacing w:before="23"/>
              <w:ind w:left="58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1B7BC1" w:rsidTr="00212F22">
        <w:trPr>
          <w:trHeight w:val="340"/>
        </w:trPr>
        <w:tc>
          <w:tcPr>
            <w:tcW w:w="3682" w:type="dxa"/>
            <w:gridSpan w:val="8"/>
            <w:tcBorders>
              <w:bottom w:val="single" w:sz="8" w:space="0" w:color="000000"/>
            </w:tcBorders>
          </w:tcPr>
          <w:p w:rsidR="001B7BC1" w:rsidRDefault="001B7BC1" w:rsidP="00212F22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6418" w:type="dxa"/>
            <w:gridSpan w:val="8"/>
            <w:tcBorders>
              <w:bottom w:val="single" w:sz="8" w:space="0" w:color="000000"/>
            </w:tcBorders>
          </w:tcPr>
          <w:p w:rsidR="001B7BC1" w:rsidRDefault="001B7BC1" w:rsidP="00212F22">
            <w:pPr>
              <w:pStyle w:val="TableParagraph"/>
              <w:spacing w:before="23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Supervisor(</w:t>
            </w:r>
            <w:proofErr w:type="gramEnd"/>
            <w:r>
              <w:rPr>
                <w:sz w:val="24"/>
              </w:rPr>
              <w:t>a):</w:t>
            </w:r>
          </w:p>
        </w:tc>
      </w:tr>
      <w:tr w:rsidR="001B7BC1" w:rsidTr="00212F22">
        <w:trPr>
          <w:trHeight w:val="337"/>
        </w:trPr>
        <w:tc>
          <w:tcPr>
            <w:tcW w:w="326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23"/>
              <w:ind w:left="1153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284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23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398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92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SEGURO CONTRA ACIDENTES PESSOAIS</w:t>
            </w:r>
          </w:p>
        </w:tc>
      </w:tr>
      <w:tr w:rsidR="001B7BC1" w:rsidTr="00212F22">
        <w:trPr>
          <w:trHeight w:val="335"/>
        </w:trPr>
        <w:tc>
          <w:tcPr>
            <w:tcW w:w="3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B7BC1" w:rsidRDefault="001B7BC1" w:rsidP="00212F22">
            <w:pPr>
              <w:pStyle w:val="TableParagraph"/>
              <w:tabs>
                <w:tab w:val="left" w:pos="467"/>
                <w:tab w:val="left" w:pos="918"/>
                <w:tab w:val="left" w:pos="1421"/>
                <w:tab w:val="left" w:pos="1953"/>
                <w:tab w:val="left" w:pos="2404"/>
                <w:tab w:val="left" w:pos="2856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9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71"/>
              <w:ind w:left="399" w:right="15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Total de carga</w:t>
            </w:r>
          </w:p>
          <w:p w:rsidR="001B7BC1" w:rsidRDefault="001B7BC1" w:rsidP="00212F22">
            <w:pPr>
              <w:pStyle w:val="TableParagraph"/>
              <w:tabs>
                <w:tab w:val="left" w:pos="305"/>
              </w:tabs>
              <w:spacing w:before="2"/>
              <w:ind w:left="2"/>
              <w:rPr>
                <w:b/>
                <w:sz w:val="24"/>
              </w:rPr>
            </w:pPr>
            <w:r>
              <w:rPr>
                <w:position w:val="-3"/>
              </w:rPr>
              <w:tab/>
            </w:r>
            <w:proofErr w:type="gramStart"/>
            <w:r>
              <w:rPr>
                <w:b/>
                <w:sz w:val="24"/>
              </w:rPr>
              <w:t>horária</w:t>
            </w:r>
            <w:proofErr w:type="gramEnd"/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Seguradora:</w:t>
            </w:r>
          </w:p>
        </w:tc>
      </w:tr>
      <w:tr w:rsidR="001B7BC1" w:rsidTr="00212F22">
        <w:trPr>
          <w:trHeight w:val="333"/>
        </w:trPr>
        <w:tc>
          <w:tcPr>
            <w:tcW w:w="3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92" w:lineRule="exact"/>
              <w:ind w:left="148"/>
              <w:rPr>
                <w:sz w:val="24"/>
              </w:rPr>
            </w:pPr>
            <w:r>
              <w:rPr>
                <w:sz w:val="24"/>
              </w:rPr>
              <w:t>CNPJ/MF:</w:t>
            </w:r>
          </w:p>
        </w:tc>
      </w:tr>
      <w:tr w:rsidR="001B7BC1" w:rsidTr="00212F22">
        <w:trPr>
          <w:trHeight w:val="333"/>
        </w:trPr>
        <w:tc>
          <w:tcPr>
            <w:tcW w:w="3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Pr="000C4BF3" w:rsidRDefault="001B7BC1" w:rsidP="00212F22">
            <w:pPr>
              <w:pStyle w:val="TableParagraph"/>
              <w:spacing w:before="32"/>
              <w:ind w:left="167"/>
              <w:rPr>
                <w:sz w:val="20"/>
                <w:szCs w:val="20"/>
              </w:rPr>
            </w:pPr>
            <w:r w:rsidRPr="000C4BF3">
              <w:rPr>
                <w:sz w:val="20"/>
                <w:szCs w:val="20"/>
              </w:rPr>
              <w:t>Diária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Pr="000C4BF3" w:rsidRDefault="001B7BC1" w:rsidP="00212F22">
            <w:pPr>
              <w:pStyle w:val="TableParagraph"/>
              <w:spacing w:before="32"/>
              <w:ind w:left="20" w:right="-15"/>
              <w:rPr>
                <w:sz w:val="20"/>
                <w:szCs w:val="20"/>
              </w:rPr>
            </w:pPr>
            <w:r w:rsidRPr="000C4BF3">
              <w:rPr>
                <w:sz w:val="20"/>
                <w:szCs w:val="20"/>
              </w:rPr>
              <w:t>Semana</w:t>
            </w:r>
            <w:r w:rsidR="000C4BF3">
              <w:rPr>
                <w:sz w:val="20"/>
                <w:szCs w:val="20"/>
              </w:rPr>
              <w:t>l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92" w:lineRule="exact"/>
              <w:ind w:left="148"/>
              <w:rPr>
                <w:sz w:val="24"/>
              </w:rPr>
            </w:pPr>
            <w:r>
              <w:rPr>
                <w:sz w:val="24"/>
              </w:rPr>
              <w:t>Contrato Nº:</w:t>
            </w:r>
          </w:p>
        </w:tc>
      </w:tr>
      <w:tr w:rsidR="001B7BC1" w:rsidTr="00212F22">
        <w:trPr>
          <w:trHeight w:val="330"/>
        </w:trPr>
        <w:tc>
          <w:tcPr>
            <w:tcW w:w="23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93"/>
              <w:ind w:left="108"/>
              <w:rPr>
                <w:sz w:val="24"/>
              </w:rPr>
            </w:pPr>
            <w:r>
              <w:rPr>
                <w:sz w:val="24"/>
              </w:rPr>
              <w:t>Segunda a sexta-feira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93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6h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93"/>
              <w:ind w:left="217"/>
              <w:rPr>
                <w:sz w:val="24"/>
              </w:rPr>
            </w:pPr>
            <w:r>
              <w:rPr>
                <w:sz w:val="24"/>
              </w:rPr>
              <w:t>30h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93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Apólice Nº:</w:t>
            </w:r>
          </w:p>
        </w:tc>
      </w:tr>
      <w:tr w:rsidR="001B7BC1" w:rsidTr="00212F22">
        <w:trPr>
          <w:trHeight w:val="323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88" w:lineRule="exact"/>
              <w:ind w:left="148"/>
              <w:rPr>
                <w:sz w:val="24"/>
              </w:rPr>
            </w:pPr>
            <w:r>
              <w:rPr>
                <w:sz w:val="24"/>
              </w:rPr>
              <w:t>Vigência:</w:t>
            </w:r>
          </w:p>
        </w:tc>
      </w:tr>
      <w:tr w:rsidR="001B7BC1" w:rsidTr="00212F22">
        <w:trPr>
          <w:trHeight w:val="299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69"/>
              <w:ind w:left="103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69"/>
              <w:ind w:left="18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8" w:line="261" w:lineRule="exact"/>
              <w:ind w:left="612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35"/>
              <w:ind w:left="239" w:right="201" w:firstLine="108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329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69"/>
              <w:ind w:left="411"/>
              <w:rPr>
                <w:b/>
              </w:rPr>
            </w:pPr>
            <w:r>
              <w:rPr>
                <w:b/>
              </w:rPr>
              <w:t>ATIVIDADE DESENVOLVIDA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35"/>
              <w:ind w:left="292" w:right="39" w:hanging="207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ESTAGIÁRIO(A)</w:t>
            </w:r>
          </w:p>
        </w:tc>
      </w:tr>
      <w:tr w:rsidR="001B7BC1" w:rsidTr="00212F22">
        <w:trPr>
          <w:trHeight w:val="29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1" w:line="264" w:lineRule="exact"/>
              <w:ind w:left="156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1" w:line="264" w:lineRule="exact"/>
              <w:ind w:left="347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rPr>
                <w:sz w:val="2"/>
                <w:szCs w:val="2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C1" w:rsidTr="00212F22">
        <w:trPr>
          <w:trHeight w:val="335"/>
        </w:trPr>
        <w:tc>
          <w:tcPr>
            <w:tcW w:w="895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B7BC1" w:rsidRDefault="001B7BC1" w:rsidP="00212F22">
            <w:pPr>
              <w:pStyle w:val="TableParagraph"/>
              <w:spacing w:line="292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C1" w:rsidRDefault="001B7BC1" w:rsidP="00212F22">
            <w:pPr>
              <w:pStyle w:val="TableParagraph"/>
              <w:rPr>
                <w:rFonts w:ascii="Times New Roman"/>
              </w:rPr>
            </w:pPr>
          </w:p>
        </w:tc>
      </w:tr>
    </w:tbl>
    <w:p w:rsidR="001B7BC1" w:rsidRDefault="001B7BC1" w:rsidP="001B7BC1">
      <w:pPr>
        <w:pStyle w:val="Corpodetexto"/>
        <w:rPr>
          <w:b/>
          <w:sz w:val="20"/>
        </w:rPr>
      </w:pPr>
    </w:p>
    <w:p w:rsidR="001B7BC1" w:rsidRDefault="001B7BC1" w:rsidP="001B7BC1">
      <w:pPr>
        <w:pStyle w:val="Corpodetexto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3080"/>
        <w:gridCol w:w="3397"/>
        <w:gridCol w:w="3279"/>
      </w:tblGrid>
      <w:tr w:rsidR="001B7BC1" w:rsidTr="00212F22">
        <w:trPr>
          <w:trHeight w:val="287"/>
        </w:trPr>
        <w:tc>
          <w:tcPr>
            <w:tcW w:w="3080" w:type="dxa"/>
          </w:tcPr>
          <w:p w:rsidR="001B7BC1" w:rsidRDefault="001B7BC1" w:rsidP="00212F22">
            <w:pPr>
              <w:pStyle w:val="TableParagraph"/>
              <w:tabs>
                <w:tab w:val="left" w:pos="1127"/>
                <w:tab w:val="left" w:pos="1962"/>
                <w:tab w:val="left" w:pos="2413"/>
                <w:tab w:val="left" w:pos="2913"/>
              </w:tabs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97" w:type="dxa"/>
          </w:tcPr>
          <w:p w:rsidR="001B7BC1" w:rsidRDefault="001B7BC1" w:rsidP="00212F22">
            <w:pPr>
              <w:pStyle w:val="TableParagraph"/>
              <w:tabs>
                <w:tab w:val="left" w:pos="3202"/>
              </w:tabs>
              <w:spacing w:line="244" w:lineRule="exact"/>
              <w:ind w:left="1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9" w:type="dxa"/>
          </w:tcPr>
          <w:p w:rsidR="001B7BC1" w:rsidRDefault="001B7BC1" w:rsidP="00212F22">
            <w:pPr>
              <w:pStyle w:val="TableParagraph"/>
              <w:tabs>
                <w:tab w:val="left" w:pos="3228"/>
              </w:tabs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7BC1" w:rsidTr="00212F22">
        <w:trPr>
          <w:trHeight w:val="337"/>
        </w:trPr>
        <w:tc>
          <w:tcPr>
            <w:tcW w:w="3080" w:type="dxa"/>
          </w:tcPr>
          <w:p w:rsidR="001B7BC1" w:rsidRDefault="001B7BC1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:rsidR="001B7BC1" w:rsidRDefault="001B7BC1" w:rsidP="00212F22">
            <w:pPr>
              <w:pStyle w:val="TableParagraph"/>
              <w:spacing w:line="292" w:lineRule="exact"/>
              <w:ind w:left="1156"/>
              <w:rPr>
                <w:sz w:val="24"/>
              </w:rPr>
            </w:pPr>
            <w:r>
              <w:rPr>
                <w:sz w:val="24"/>
              </w:rPr>
              <w:t>Estagiário (a)</w:t>
            </w:r>
          </w:p>
        </w:tc>
        <w:tc>
          <w:tcPr>
            <w:tcW w:w="3279" w:type="dxa"/>
          </w:tcPr>
          <w:p w:rsidR="001B7BC1" w:rsidRDefault="001B7BC1" w:rsidP="00212F22">
            <w:pPr>
              <w:pStyle w:val="TableParagraph"/>
              <w:spacing w:line="292" w:lineRule="exact"/>
              <w:ind w:left="440"/>
              <w:rPr>
                <w:sz w:val="24"/>
              </w:rPr>
            </w:pPr>
            <w:r>
              <w:rPr>
                <w:sz w:val="24"/>
              </w:rPr>
              <w:t>Supervisor</w:t>
            </w:r>
            <w:r w:rsidR="000C4BF3">
              <w:rPr>
                <w:sz w:val="24"/>
              </w:rPr>
              <w:t xml:space="preserve"> </w:t>
            </w:r>
            <w:r>
              <w:rPr>
                <w:sz w:val="24"/>
              </w:rPr>
              <w:t>(a) de estágio</w:t>
            </w:r>
          </w:p>
        </w:tc>
      </w:tr>
      <w:tr w:rsidR="001B7BC1" w:rsidTr="00212F22">
        <w:trPr>
          <w:trHeight w:val="289"/>
        </w:trPr>
        <w:tc>
          <w:tcPr>
            <w:tcW w:w="3080" w:type="dxa"/>
          </w:tcPr>
          <w:p w:rsidR="001B7BC1" w:rsidRDefault="001B7BC1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:rsidR="001B7BC1" w:rsidRDefault="001B7BC1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1B7BC1" w:rsidRDefault="001B7BC1" w:rsidP="00212F22">
            <w:pPr>
              <w:pStyle w:val="TableParagraph"/>
              <w:spacing w:line="269" w:lineRule="exact"/>
              <w:ind w:left="505"/>
              <w:rPr>
                <w:sz w:val="24"/>
              </w:rPr>
            </w:pPr>
            <w:r>
              <w:rPr>
                <w:sz w:val="24"/>
              </w:rPr>
              <w:t>(Assinatura e carimbo)</w:t>
            </w:r>
            <w:r w:rsidR="000C4BF3">
              <w:rPr>
                <w:sz w:val="24"/>
              </w:rPr>
              <w:t xml:space="preserve"> </w:t>
            </w:r>
          </w:p>
        </w:tc>
      </w:tr>
    </w:tbl>
    <w:p w:rsidR="001B7BC1" w:rsidRDefault="001B7BC1" w:rsidP="001B7BC1">
      <w:pPr>
        <w:spacing w:line="269" w:lineRule="exact"/>
        <w:rPr>
          <w:sz w:val="24"/>
        </w:rPr>
        <w:sectPr w:rsidR="001B7BC1" w:rsidSect="00EA0507">
          <w:pgSz w:w="11910" w:h="16840"/>
          <w:pgMar w:top="794" w:right="142" w:bottom="794" w:left="879" w:header="0" w:footer="919" w:gutter="0"/>
          <w:cols w:space="720"/>
        </w:sectPr>
      </w:pPr>
    </w:p>
    <w:p w:rsidR="008E634D" w:rsidRDefault="008E634D"/>
    <w:sectPr w:rsidR="008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1"/>
    <w:rsid w:val="000C4BF3"/>
    <w:rsid w:val="001B7BC1"/>
    <w:rsid w:val="003C2A9F"/>
    <w:rsid w:val="0046664D"/>
    <w:rsid w:val="004C5AE7"/>
    <w:rsid w:val="00625069"/>
    <w:rsid w:val="008214F8"/>
    <w:rsid w:val="008E6151"/>
    <w:rsid w:val="008E634D"/>
    <w:rsid w:val="00E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BC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7B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7BC1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B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BC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7B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7BC1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3</cp:revision>
  <dcterms:created xsi:type="dcterms:W3CDTF">2021-12-02T21:49:00Z</dcterms:created>
  <dcterms:modified xsi:type="dcterms:W3CDTF">2021-12-09T19:21:00Z</dcterms:modified>
</cp:coreProperties>
</file>